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04D55" w14:textId="1EDA3BD5" w:rsidR="001643B5" w:rsidRPr="00BE5B85" w:rsidRDefault="001643B5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BE5B8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Форма 2</w:t>
      </w:r>
    </w:p>
    <w:p w14:paraId="64F38F1E" w14:textId="77777777" w:rsidR="001643B5" w:rsidRPr="00BE5B85" w:rsidRDefault="001643B5" w:rsidP="001643B5">
      <w:pPr>
        <w:jc w:val="center"/>
        <w:rPr>
          <w:rFonts w:ascii="Times New Roman" w:hAnsi="Times New Roman" w:cs="Times New Roman"/>
          <w:sz w:val="24"/>
          <w:szCs w:val="24"/>
        </w:rPr>
      </w:pPr>
      <w:r w:rsidRPr="00BE5B8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31"/>
        <w:gridCol w:w="503"/>
        <w:gridCol w:w="785"/>
        <w:gridCol w:w="646"/>
        <w:gridCol w:w="886"/>
        <w:gridCol w:w="889"/>
        <w:gridCol w:w="846"/>
        <w:gridCol w:w="833"/>
        <w:gridCol w:w="685"/>
        <w:gridCol w:w="859"/>
        <w:gridCol w:w="829"/>
        <w:gridCol w:w="717"/>
        <w:gridCol w:w="646"/>
        <w:gridCol w:w="630"/>
        <w:gridCol w:w="640"/>
        <w:gridCol w:w="673"/>
        <w:gridCol w:w="810"/>
        <w:gridCol w:w="792"/>
        <w:gridCol w:w="749"/>
        <w:gridCol w:w="811"/>
      </w:tblGrid>
      <w:tr w:rsidR="00DE3583" w:rsidRPr="000A2D4F" w14:paraId="6118A119" w14:textId="77777777" w:rsidTr="000A2D4F">
        <w:trPr>
          <w:trHeight w:val="464"/>
        </w:trPr>
        <w:tc>
          <w:tcPr>
            <w:tcW w:w="113" w:type="pct"/>
            <w:vMerge w:val="restart"/>
          </w:tcPr>
          <w:p w14:paraId="6EC6588C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172" w:type="pct"/>
            <w:vMerge w:val="restart"/>
          </w:tcPr>
          <w:p w14:paraId="4A3FED38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270" w:type="pct"/>
            <w:vMerge w:val="restart"/>
          </w:tcPr>
          <w:p w14:paraId="117C48A6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221" w:type="pct"/>
            <w:vMerge w:val="restart"/>
          </w:tcPr>
          <w:p w14:paraId="67FBD0D5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305" w:type="pct"/>
            <w:vMerge w:val="restart"/>
          </w:tcPr>
          <w:p w14:paraId="428774FD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6" w:anchor="/document/70465940/entry/0" w:history="1">
              <w:r w:rsidRPr="000A2D4F">
                <w:rPr>
                  <w:rStyle w:val="aa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306" w:type="pct"/>
            <w:vMerge w:val="restart"/>
          </w:tcPr>
          <w:p w14:paraId="619FE02E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291" w:type="pct"/>
            <w:vMerge w:val="restart"/>
          </w:tcPr>
          <w:p w14:paraId="4D682F7C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286" w:type="pct"/>
            <w:vMerge w:val="restart"/>
          </w:tcPr>
          <w:p w14:paraId="30F27BAB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235" w:type="pct"/>
            <w:vMerge w:val="restart"/>
          </w:tcPr>
          <w:p w14:paraId="617F1DDE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 лицах, обладающих правами на имущество и сведениями о нем. </w:t>
            </w:r>
          </w:p>
          <w:p w14:paraId="64A9CA2D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295" w:type="pct"/>
            <w:vMerge w:val="restart"/>
          </w:tcPr>
          <w:p w14:paraId="60BE1C34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85" w:type="pct"/>
            <w:vMerge w:val="restart"/>
          </w:tcPr>
          <w:p w14:paraId="784CDA64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246" w:type="pct"/>
            <w:vMerge w:val="restart"/>
          </w:tcPr>
          <w:p w14:paraId="376336EC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221" w:type="pct"/>
            <w:vMerge w:val="restart"/>
          </w:tcPr>
          <w:p w14:paraId="743EDAAA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436" w:type="pct"/>
            <w:gridSpan w:val="2"/>
          </w:tcPr>
          <w:p w14:paraId="5FB8C6AD" w14:textId="56A265DA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Сведения о стоимости объекта учета</w:t>
            </w:r>
          </w:p>
        </w:tc>
        <w:tc>
          <w:tcPr>
            <w:tcW w:w="231" w:type="pct"/>
            <w:vMerge w:val="restart"/>
          </w:tcPr>
          <w:p w14:paraId="762D5860" w14:textId="5FAEFDBE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стоимость, руб.</w:t>
            </w:r>
          </w:p>
        </w:tc>
        <w:tc>
          <w:tcPr>
            <w:tcW w:w="278" w:type="pct"/>
            <w:vMerge w:val="restart"/>
          </w:tcPr>
          <w:p w14:paraId="0138E503" w14:textId="6745A73A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272" w:type="pct"/>
            <w:vMerge w:val="restart"/>
          </w:tcPr>
          <w:p w14:paraId="7EB64CFF" w14:textId="77777777" w:rsidR="00B4711B" w:rsidRPr="000A2D4F" w:rsidRDefault="00B4711B" w:rsidP="001A46B4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0A2D4F">
              <w:rPr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  <w:p w14:paraId="32B4D996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257" w:type="pct"/>
            <w:vMerge w:val="restart"/>
          </w:tcPr>
          <w:p w14:paraId="5F0C13C0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279" w:type="pct"/>
            <w:vMerge w:val="restart"/>
          </w:tcPr>
          <w:p w14:paraId="6D5E98CB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DE3583" w:rsidRPr="000A2D4F" w14:paraId="3A348D92" w14:textId="77777777" w:rsidTr="000A2D4F">
        <w:trPr>
          <w:trHeight w:val="3688"/>
        </w:trPr>
        <w:tc>
          <w:tcPr>
            <w:tcW w:w="113" w:type="pct"/>
            <w:vMerge/>
          </w:tcPr>
          <w:p w14:paraId="08E937F1" w14:textId="59717EA3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2" w:type="pct"/>
            <w:vMerge/>
          </w:tcPr>
          <w:p w14:paraId="7613D5B0" w14:textId="7B8FDF2B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" w:type="pct"/>
            <w:vMerge/>
          </w:tcPr>
          <w:p w14:paraId="71F9C987" w14:textId="2F055B64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1" w:type="pct"/>
            <w:vMerge/>
          </w:tcPr>
          <w:p w14:paraId="16B54558" w14:textId="34580004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5" w:type="pct"/>
            <w:vMerge/>
          </w:tcPr>
          <w:p w14:paraId="4331F9D7" w14:textId="6105BE0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6" w:type="pct"/>
            <w:vMerge/>
          </w:tcPr>
          <w:p w14:paraId="6F4A81C6" w14:textId="6827FC44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1" w:type="pct"/>
            <w:vMerge/>
          </w:tcPr>
          <w:p w14:paraId="18616C83" w14:textId="2CAF9D08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  <w:vMerge/>
          </w:tcPr>
          <w:p w14:paraId="6C8CA080" w14:textId="197EB342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vMerge/>
          </w:tcPr>
          <w:p w14:paraId="69F63034" w14:textId="1C8E48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" w:type="pct"/>
            <w:vMerge/>
          </w:tcPr>
          <w:p w14:paraId="24A435B3" w14:textId="7560C5B9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  <w:vMerge/>
          </w:tcPr>
          <w:p w14:paraId="4AACE2B4" w14:textId="370FD4BA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6" w:type="pct"/>
            <w:vMerge/>
          </w:tcPr>
          <w:p w14:paraId="6581E296" w14:textId="33FE1F9F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1" w:type="pct"/>
            <w:vMerge/>
          </w:tcPr>
          <w:p w14:paraId="42DE9478" w14:textId="6E830906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" w:type="pct"/>
          </w:tcPr>
          <w:p w14:paraId="6FF2A2B9" w14:textId="37DEF1AA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219" w:type="pct"/>
          </w:tcPr>
          <w:p w14:paraId="07A5E14F" w14:textId="5B0FDA51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231" w:type="pct"/>
            <w:vMerge/>
          </w:tcPr>
          <w:p w14:paraId="6C7E2BAB" w14:textId="77777777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8" w:type="pct"/>
            <w:vMerge/>
          </w:tcPr>
          <w:p w14:paraId="4A5978F6" w14:textId="44A441D4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2" w:type="pct"/>
            <w:vMerge/>
          </w:tcPr>
          <w:p w14:paraId="6582429E" w14:textId="427FEFB3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7" w:type="pct"/>
            <w:vMerge/>
          </w:tcPr>
          <w:p w14:paraId="51428BA7" w14:textId="20F06C85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  <w:vMerge/>
          </w:tcPr>
          <w:p w14:paraId="00F460DC" w14:textId="54E644F6" w:rsidR="00B4711B" w:rsidRPr="000A2D4F" w:rsidRDefault="00B4711B" w:rsidP="001A4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E3583" w:rsidRPr="000A2D4F" w14:paraId="3AED529C" w14:textId="77777777" w:rsidTr="00BE5B85">
        <w:trPr>
          <w:trHeight w:val="144"/>
        </w:trPr>
        <w:tc>
          <w:tcPr>
            <w:tcW w:w="113" w:type="pct"/>
          </w:tcPr>
          <w:p w14:paraId="0D27F5FB" w14:textId="0AEF9924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2" w:type="pct"/>
          </w:tcPr>
          <w:p w14:paraId="51145841" w14:textId="24D2BFD7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70" w:type="pct"/>
          </w:tcPr>
          <w:p w14:paraId="148A86B0" w14:textId="441652B4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21" w:type="pct"/>
          </w:tcPr>
          <w:p w14:paraId="215DD5F2" w14:textId="276F94B1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05" w:type="pct"/>
          </w:tcPr>
          <w:p w14:paraId="27E56DBF" w14:textId="7EA800D8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06" w:type="pct"/>
          </w:tcPr>
          <w:p w14:paraId="27B00125" w14:textId="0E3567AA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91" w:type="pct"/>
          </w:tcPr>
          <w:p w14:paraId="2628AA3B" w14:textId="31D6AEB7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86" w:type="pct"/>
          </w:tcPr>
          <w:p w14:paraId="01175F59" w14:textId="13F960AD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35" w:type="pct"/>
          </w:tcPr>
          <w:p w14:paraId="78B17880" w14:textId="60FE772E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95" w:type="pct"/>
          </w:tcPr>
          <w:p w14:paraId="4B68B5EB" w14:textId="1D2F119B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85" w:type="pct"/>
          </w:tcPr>
          <w:p w14:paraId="0B17E1A6" w14:textId="31C31E62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46" w:type="pct"/>
          </w:tcPr>
          <w:p w14:paraId="2E3858A6" w14:textId="25715C7C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21" w:type="pct"/>
          </w:tcPr>
          <w:p w14:paraId="42ADACC0" w14:textId="08F5D472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16" w:type="pct"/>
          </w:tcPr>
          <w:p w14:paraId="1BC9106D" w14:textId="59E3D342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19" w:type="pct"/>
          </w:tcPr>
          <w:p w14:paraId="6F8972DF" w14:textId="09E317A5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31" w:type="pct"/>
          </w:tcPr>
          <w:p w14:paraId="1B1DE298" w14:textId="326FFD98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78" w:type="pct"/>
          </w:tcPr>
          <w:p w14:paraId="0B87F4CD" w14:textId="476FE33B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72" w:type="pct"/>
          </w:tcPr>
          <w:p w14:paraId="79C70FB8" w14:textId="735818AD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57" w:type="pct"/>
          </w:tcPr>
          <w:p w14:paraId="64B30F56" w14:textId="193499FC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79" w:type="pct"/>
          </w:tcPr>
          <w:p w14:paraId="44603C12" w14:textId="44D48071" w:rsidR="00B4711B" w:rsidRPr="000A2D4F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</w:tr>
      <w:tr w:rsidR="00DE3583" w:rsidRPr="000A2D4F" w14:paraId="0B6342F6" w14:textId="77777777" w:rsidTr="0066609A">
        <w:trPr>
          <w:trHeight w:val="182"/>
        </w:trPr>
        <w:tc>
          <w:tcPr>
            <w:tcW w:w="113" w:type="pct"/>
          </w:tcPr>
          <w:p w14:paraId="583C4E44" w14:textId="5E54C558" w:rsidR="00F55B16" w:rsidRPr="000A2D4F" w:rsidRDefault="0066609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2" w:type="pct"/>
          </w:tcPr>
          <w:p w14:paraId="1C935D06" w14:textId="2DE133D7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270" w:type="pct"/>
          </w:tcPr>
          <w:p w14:paraId="5C646C3F" w14:textId="05CEFEC0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Здание администрации</w:t>
            </w:r>
          </w:p>
        </w:tc>
        <w:tc>
          <w:tcPr>
            <w:tcW w:w="221" w:type="pct"/>
          </w:tcPr>
          <w:p w14:paraId="13998827" w14:textId="338E92E0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05" w:type="pct"/>
          </w:tcPr>
          <w:p w14:paraId="0408FCCA" w14:textId="6D2DCB5D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С. Лебедевка, ул. Комсомольская, д. 6</w:t>
            </w:r>
          </w:p>
        </w:tc>
        <w:tc>
          <w:tcPr>
            <w:tcW w:w="306" w:type="pct"/>
          </w:tcPr>
          <w:p w14:paraId="67D682D5" w14:textId="10DFB07D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74:07:5000001:168</w:t>
            </w:r>
          </w:p>
        </w:tc>
        <w:tc>
          <w:tcPr>
            <w:tcW w:w="291" w:type="pct"/>
          </w:tcPr>
          <w:p w14:paraId="2B662116" w14:textId="3FE9C881" w:rsidR="00F55B16" w:rsidRPr="000A2D4F" w:rsidRDefault="00F55B16" w:rsidP="001E2F4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74:07:5000001:25     Собственность      </w:t>
            </w:r>
            <w:r w:rsidR="001E2F4D" w:rsidRPr="000A2D4F">
              <w:rPr>
                <w:rFonts w:ascii="Times New Roman" w:hAnsi="Times New Roman" w:cs="Times New Roman"/>
                <w:sz w:val="12"/>
                <w:szCs w:val="12"/>
              </w:rPr>
              <w:t>742,9</w:t>
            </w: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 кв. м.</w:t>
            </w:r>
          </w:p>
        </w:tc>
        <w:tc>
          <w:tcPr>
            <w:tcW w:w="286" w:type="pct"/>
          </w:tcPr>
          <w:p w14:paraId="08101E90" w14:textId="7B70E3DC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235" w:type="pct"/>
          </w:tcPr>
          <w:p w14:paraId="6D713E6B" w14:textId="77777777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" w:type="pct"/>
          </w:tcPr>
          <w:p w14:paraId="2C749359" w14:textId="02BE9B8C" w:rsidR="00F55B16" w:rsidRPr="000A2D4F" w:rsidRDefault="009A73B3" w:rsidP="00DE35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. Перечень </w:t>
            </w:r>
            <w:proofErr w:type="spellStart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муниц</w:t>
            </w:r>
            <w:proofErr w:type="spellEnd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proofErr w:type="spellStart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имущ</w:t>
            </w:r>
            <w:proofErr w:type="spellEnd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Еткульского </w:t>
            </w:r>
            <w:proofErr w:type="spellStart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мунц</w:t>
            </w:r>
            <w:proofErr w:type="spellEnd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. Р-на, </w:t>
            </w:r>
            <w:proofErr w:type="spellStart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передоваемого</w:t>
            </w:r>
            <w:proofErr w:type="spellEnd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 в </w:t>
            </w:r>
            <w:proofErr w:type="spellStart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мун</w:t>
            </w:r>
            <w:proofErr w:type="spellEnd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. Собственность Лебедевского с/п, в проц. Разграничения </w:t>
            </w:r>
            <w:proofErr w:type="spellStart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мунц</w:t>
            </w:r>
            <w:proofErr w:type="spellEnd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. Имущества, выдан 03.07.2006г. </w:t>
            </w: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Р</w:t>
            </w: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ешени</w:t>
            </w:r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е</w:t>
            </w: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обрания </w:t>
            </w:r>
            <w:proofErr w:type="spellStart"/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депутато</w:t>
            </w:r>
            <w:proofErr w:type="spellEnd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 Еткульского </w:t>
            </w:r>
            <w:proofErr w:type="spellStart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мунц</w:t>
            </w:r>
            <w:proofErr w:type="spellEnd"/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. р-на</w:t>
            </w: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 xml:space="preserve"> № 155 от 31.05.2006</w:t>
            </w:r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t>г. Решение Собрания депутатов Лебедевского с/п Еткульского р-на Челябинско</w:t>
            </w:r>
            <w:r w:rsidR="00DE3583" w:rsidRPr="000A2D4F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й обл., № 30, выдан 03.07.2006г.</w:t>
            </w:r>
          </w:p>
        </w:tc>
        <w:tc>
          <w:tcPr>
            <w:tcW w:w="285" w:type="pct"/>
          </w:tcPr>
          <w:p w14:paraId="0F457635" w14:textId="34E25E7E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нежилое</w:t>
            </w:r>
          </w:p>
        </w:tc>
        <w:tc>
          <w:tcPr>
            <w:tcW w:w="246" w:type="pct"/>
          </w:tcPr>
          <w:p w14:paraId="76D47D8E" w14:textId="11442F6D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10110000003</w:t>
            </w:r>
          </w:p>
        </w:tc>
        <w:tc>
          <w:tcPr>
            <w:tcW w:w="221" w:type="pct"/>
          </w:tcPr>
          <w:p w14:paraId="50E1BA87" w14:textId="7FDC335F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16" w:type="pct"/>
          </w:tcPr>
          <w:p w14:paraId="7EBDB650" w14:textId="09FBFC7E" w:rsidR="00F55B16" w:rsidRPr="000A2D4F" w:rsidRDefault="002D62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1192942,00</w:t>
            </w:r>
          </w:p>
        </w:tc>
        <w:tc>
          <w:tcPr>
            <w:tcW w:w="219" w:type="pct"/>
          </w:tcPr>
          <w:p w14:paraId="3907C33F" w14:textId="1279106A" w:rsidR="00F55B16" w:rsidRPr="000A2D4F" w:rsidRDefault="00B477D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624496,76</w:t>
            </w:r>
          </w:p>
        </w:tc>
        <w:tc>
          <w:tcPr>
            <w:tcW w:w="231" w:type="pct"/>
          </w:tcPr>
          <w:p w14:paraId="254F5E02" w14:textId="23121A5C" w:rsidR="00F55B16" w:rsidRPr="000A2D4F" w:rsidRDefault="002D62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A2D4F">
              <w:rPr>
                <w:rFonts w:ascii="Times New Roman" w:hAnsi="Times New Roman" w:cs="Times New Roman"/>
                <w:sz w:val="12"/>
                <w:szCs w:val="12"/>
              </w:rPr>
              <w:t>16824842,61</w:t>
            </w:r>
          </w:p>
        </w:tc>
        <w:tc>
          <w:tcPr>
            <w:tcW w:w="278" w:type="pct"/>
          </w:tcPr>
          <w:p w14:paraId="4F082322" w14:textId="3C585F5E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2" w:type="pct"/>
          </w:tcPr>
          <w:p w14:paraId="0638A3CD" w14:textId="77777777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7" w:type="pct"/>
          </w:tcPr>
          <w:p w14:paraId="45F097C9" w14:textId="77777777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39FBC938" w14:textId="77777777" w:rsidR="00F55B16" w:rsidRPr="000A2D4F" w:rsidRDefault="00F55B1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tbl>
      <w:tblPr>
        <w:tblStyle w:val="1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565"/>
        <w:gridCol w:w="804"/>
        <w:gridCol w:w="617"/>
        <w:gridCol w:w="923"/>
        <w:gridCol w:w="836"/>
        <w:gridCol w:w="839"/>
        <w:gridCol w:w="836"/>
        <w:gridCol w:w="699"/>
        <w:gridCol w:w="836"/>
        <w:gridCol w:w="836"/>
        <w:gridCol w:w="699"/>
        <w:gridCol w:w="696"/>
        <w:gridCol w:w="591"/>
        <w:gridCol w:w="661"/>
        <w:gridCol w:w="699"/>
        <w:gridCol w:w="836"/>
        <w:gridCol w:w="783"/>
        <w:gridCol w:w="708"/>
        <w:gridCol w:w="812"/>
      </w:tblGrid>
      <w:tr w:rsidR="00924CCE" w14:paraId="4F4D88A8" w14:textId="77777777" w:rsidTr="00BE5B85">
        <w:trPr>
          <w:trHeight w:val="377"/>
        </w:trPr>
        <w:tc>
          <w:tcPr>
            <w:tcW w:w="98" w:type="pct"/>
          </w:tcPr>
          <w:p w14:paraId="45D35011" w14:textId="083CE22E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</w:t>
            </w:r>
          </w:p>
        </w:tc>
        <w:tc>
          <w:tcPr>
            <w:tcW w:w="194" w:type="pct"/>
          </w:tcPr>
          <w:p w14:paraId="56B3774A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Автодорога</w:t>
            </w:r>
          </w:p>
        </w:tc>
        <w:tc>
          <w:tcPr>
            <w:tcW w:w="276" w:type="pct"/>
          </w:tcPr>
          <w:p w14:paraId="3DF426ED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5A863228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317" w:type="pct"/>
          </w:tcPr>
          <w:p w14:paraId="693EFD20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д.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Погудино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, ул. Набережная</w:t>
            </w:r>
          </w:p>
        </w:tc>
        <w:tc>
          <w:tcPr>
            <w:tcW w:w="287" w:type="pct"/>
          </w:tcPr>
          <w:p w14:paraId="3081913D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74:07:0000000:3500</w:t>
            </w:r>
          </w:p>
        </w:tc>
        <w:tc>
          <w:tcPr>
            <w:tcW w:w="288" w:type="pct"/>
          </w:tcPr>
          <w:p w14:paraId="75AD981D" w14:textId="5EDED661" w:rsidR="00DE3583" w:rsidRPr="00240CEF" w:rsidRDefault="00DE3583" w:rsidP="000241C3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1136,</w:t>
            </w:r>
            <w:r w:rsidR="000241C3" w:rsidRPr="00240CEF">
              <w:rPr>
                <w:rFonts w:ascii="Times New Roman" w:hAnsi="Times New Roman" w:cs="Times New Roman"/>
                <w:sz w:val="12"/>
                <w:szCs w:val="16"/>
              </w:rPr>
              <w:t>0</w:t>
            </w: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м.</w:t>
            </w:r>
          </w:p>
        </w:tc>
        <w:tc>
          <w:tcPr>
            <w:tcW w:w="287" w:type="pct"/>
          </w:tcPr>
          <w:p w14:paraId="1FB19144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7A1E9393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02105F40" w14:textId="5DAADD7B" w:rsidR="00DE3583" w:rsidRPr="00240CEF" w:rsidRDefault="00DE3583" w:rsidP="009A73B3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proofErr w:type="gram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Собственность  Решение</w:t>
            </w:r>
            <w:proofErr w:type="gram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Еткульского районного суда Челябинской области, выдан 17.04.2023г.</w:t>
            </w:r>
          </w:p>
        </w:tc>
        <w:tc>
          <w:tcPr>
            <w:tcW w:w="287" w:type="pct"/>
          </w:tcPr>
          <w:p w14:paraId="4922BCA4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240" w:type="pct"/>
          </w:tcPr>
          <w:p w14:paraId="54ABC7BB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10851000027</w:t>
            </w:r>
          </w:p>
        </w:tc>
        <w:tc>
          <w:tcPr>
            <w:tcW w:w="239" w:type="pct"/>
          </w:tcPr>
          <w:p w14:paraId="5D1A2DD8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22</w:t>
            </w:r>
          </w:p>
        </w:tc>
        <w:tc>
          <w:tcPr>
            <w:tcW w:w="203" w:type="pct"/>
          </w:tcPr>
          <w:p w14:paraId="505D9A4C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116701,3</w:t>
            </w:r>
          </w:p>
        </w:tc>
        <w:tc>
          <w:tcPr>
            <w:tcW w:w="227" w:type="pct"/>
          </w:tcPr>
          <w:p w14:paraId="31F545DA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298599C8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107386,08</w:t>
            </w:r>
          </w:p>
        </w:tc>
        <w:tc>
          <w:tcPr>
            <w:tcW w:w="287" w:type="pct"/>
          </w:tcPr>
          <w:p w14:paraId="0569627B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36F3AD79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3D52DBEA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2ECB7B7F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20C51C06" w14:textId="77777777" w:rsidTr="00BE5B85">
        <w:trPr>
          <w:trHeight w:val="377"/>
        </w:trPr>
        <w:tc>
          <w:tcPr>
            <w:tcW w:w="98" w:type="pct"/>
          </w:tcPr>
          <w:p w14:paraId="6C8086D8" w14:textId="60EE552C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</w:t>
            </w:r>
          </w:p>
        </w:tc>
        <w:tc>
          <w:tcPr>
            <w:tcW w:w="194" w:type="pct"/>
          </w:tcPr>
          <w:p w14:paraId="19C2094D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Автодорога</w:t>
            </w:r>
          </w:p>
        </w:tc>
        <w:tc>
          <w:tcPr>
            <w:tcW w:w="276" w:type="pct"/>
          </w:tcPr>
          <w:p w14:paraId="43EB9A20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40849E95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317" w:type="pct"/>
          </w:tcPr>
          <w:p w14:paraId="3AC4959E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с.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Лебедевкка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, ул. Победы</w:t>
            </w:r>
          </w:p>
        </w:tc>
        <w:tc>
          <w:tcPr>
            <w:tcW w:w="287" w:type="pct"/>
          </w:tcPr>
          <w:p w14:paraId="22AC9FEC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74:07:5000002:239</w:t>
            </w:r>
          </w:p>
        </w:tc>
        <w:tc>
          <w:tcPr>
            <w:tcW w:w="288" w:type="pct"/>
          </w:tcPr>
          <w:p w14:paraId="537FEC30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602м.</w:t>
            </w:r>
          </w:p>
        </w:tc>
        <w:tc>
          <w:tcPr>
            <w:tcW w:w="287" w:type="pct"/>
          </w:tcPr>
          <w:p w14:paraId="6D94C3E7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7F2C6648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655CD19D" w14:textId="32529BBE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proofErr w:type="gram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Собственность  Решение</w:t>
            </w:r>
            <w:proofErr w:type="gram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Еткульского районного суда Челябинской области, выдан 17.04.2023г.</w:t>
            </w:r>
          </w:p>
        </w:tc>
        <w:tc>
          <w:tcPr>
            <w:tcW w:w="287" w:type="pct"/>
          </w:tcPr>
          <w:p w14:paraId="34E25ECF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240" w:type="pct"/>
          </w:tcPr>
          <w:p w14:paraId="6B5BFED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10851000028</w:t>
            </w:r>
          </w:p>
        </w:tc>
        <w:tc>
          <w:tcPr>
            <w:tcW w:w="239" w:type="pct"/>
          </w:tcPr>
          <w:p w14:paraId="434B8D0A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23</w:t>
            </w:r>
          </w:p>
        </w:tc>
        <w:tc>
          <w:tcPr>
            <w:tcW w:w="203" w:type="pct"/>
          </w:tcPr>
          <w:p w14:paraId="446E8EE0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61843,4</w:t>
            </w:r>
          </w:p>
        </w:tc>
        <w:tc>
          <w:tcPr>
            <w:tcW w:w="227" w:type="pct"/>
          </w:tcPr>
          <w:p w14:paraId="606C03D6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2ADC082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56907,06</w:t>
            </w:r>
          </w:p>
        </w:tc>
        <w:tc>
          <w:tcPr>
            <w:tcW w:w="287" w:type="pct"/>
          </w:tcPr>
          <w:p w14:paraId="5630963B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210030C6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1F5BDF84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229A9EA6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001CB8EE" w14:textId="77777777" w:rsidTr="00BE5B85">
        <w:trPr>
          <w:trHeight w:val="377"/>
        </w:trPr>
        <w:tc>
          <w:tcPr>
            <w:tcW w:w="98" w:type="pct"/>
          </w:tcPr>
          <w:p w14:paraId="44D0E43A" w14:textId="51F666FE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4</w:t>
            </w:r>
          </w:p>
        </w:tc>
        <w:tc>
          <w:tcPr>
            <w:tcW w:w="194" w:type="pct"/>
          </w:tcPr>
          <w:p w14:paraId="1CD05AF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Автодорога</w:t>
            </w:r>
          </w:p>
        </w:tc>
        <w:tc>
          <w:tcPr>
            <w:tcW w:w="276" w:type="pct"/>
          </w:tcPr>
          <w:p w14:paraId="003D892D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53C42A9C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317" w:type="pct"/>
          </w:tcPr>
          <w:p w14:paraId="27A38368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Лебедевка, ул. Труда</w:t>
            </w:r>
          </w:p>
        </w:tc>
        <w:tc>
          <w:tcPr>
            <w:tcW w:w="287" w:type="pct"/>
          </w:tcPr>
          <w:p w14:paraId="46F501C0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74:07:5000002:237</w:t>
            </w:r>
          </w:p>
        </w:tc>
        <w:tc>
          <w:tcPr>
            <w:tcW w:w="288" w:type="pct"/>
          </w:tcPr>
          <w:p w14:paraId="4050FBD7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381м.</w:t>
            </w:r>
          </w:p>
        </w:tc>
        <w:tc>
          <w:tcPr>
            <w:tcW w:w="287" w:type="pct"/>
          </w:tcPr>
          <w:p w14:paraId="7DDA3FD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38CF3787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0092009A" w14:textId="3E7C7A68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proofErr w:type="gram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Собственность  Решение</w:t>
            </w:r>
            <w:proofErr w:type="gram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Еткульского районного суда Челябинской области, выдан 17.04.2023г.</w:t>
            </w:r>
          </w:p>
        </w:tc>
        <w:tc>
          <w:tcPr>
            <w:tcW w:w="287" w:type="pct"/>
          </w:tcPr>
          <w:p w14:paraId="7C2DBD27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240" w:type="pct"/>
          </w:tcPr>
          <w:p w14:paraId="01BE7DA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10851000029</w:t>
            </w:r>
          </w:p>
        </w:tc>
        <w:tc>
          <w:tcPr>
            <w:tcW w:w="239" w:type="pct"/>
          </w:tcPr>
          <w:p w14:paraId="03E63D45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24</w:t>
            </w:r>
          </w:p>
        </w:tc>
        <w:tc>
          <w:tcPr>
            <w:tcW w:w="203" w:type="pct"/>
          </w:tcPr>
          <w:p w14:paraId="32C920E3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39140,13</w:t>
            </w:r>
          </w:p>
        </w:tc>
        <w:tc>
          <w:tcPr>
            <w:tcW w:w="227" w:type="pct"/>
          </w:tcPr>
          <w:p w14:paraId="68FF845D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2D85C18F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36015,93</w:t>
            </w:r>
          </w:p>
        </w:tc>
        <w:tc>
          <w:tcPr>
            <w:tcW w:w="287" w:type="pct"/>
          </w:tcPr>
          <w:p w14:paraId="7F5F5DF7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08A4D6D4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36D22D80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382860F7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7874DA68" w14:textId="77777777" w:rsidTr="00BE5B85">
        <w:trPr>
          <w:trHeight w:val="377"/>
        </w:trPr>
        <w:tc>
          <w:tcPr>
            <w:tcW w:w="98" w:type="pct"/>
          </w:tcPr>
          <w:p w14:paraId="68EF23BA" w14:textId="6755961F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</w:t>
            </w:r>
          </w:p>
        </w:tc>
        <w:tc>
          <w:tcPr>
            <w:tcW w:w="194" w:type="pct"/>
          </w:tcPr>
          <w:p w14:paraId="393A894A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Автодорога</w:t>
            </w:r>
          </w:p>
        </w:tc>
        <w:tc>
          <w:tcPr>
            <w:tcW w:w="276" w:type="pct"/>
          </w:tcPr>
          <w:p w14:paraId="15B1A145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5A848F2F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317" w:type="pct"/>
          </w:tcPr>
          <w:p w14:paraId="2A75E3FA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Лебедевка, ул. 8 Марта</w:t>
            </w:r>
          </w:p>
        </w:tc>
        <w:tc>
          <w:tcPr>
            <w:tcW w:w="287" w:type="pct"/>
          </w:tcPr>
          <w:p w14:paraId="07B7C8DD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74:07:5000001:353</w:t>
            </w:r>
          </w:p>
        </w:tc>
        <w:tc>
          <w:tcPr>
            <w:tcW w:w="288" w:type="pct"/>
          </w:tcPr>
          <w:p w14:paraId="30A16E00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181м.</w:t>
            </w:r>
          </w:p>
        </w:tc>
        <w:tc>
          <w:tcPr>
            <w:tcW w:w="287" w:type="pct"/>
          </w:tcPr>
          <w:p w14:paraId="3C05B3D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41D02D25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6A60C492" w14:textId="29AC77D5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proofErr w:type="gram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Собственность  Решение</w:t>
            </w:r>
            <w:proofErr w:type="gram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Еткульского районного суда Челябинской области, выдан 17.04.2023г.</w:t>
            </w:r>
          </w:p>
        </w:tc>
        <w:tc>
          <w:tcPr>
            <w:tcW w:w="287" w:type="pct"/>
          </w:tcPr>
          <w:p w14:paraId="1D6216F8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240" w:type="pct"/>
          </w:tcPr>
          <w:p w14:paraId="5717DA38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10851000030</w:t>
            </w:r>
          </w:p>
        </w:tc>
        <w:tc>
          <w:tcPr>
            <w:tcW w:w="239" w:type="pct"/>
          </w:tcPr>
          <w:p w14:paraId="491B840A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25</w:t>
            </w:r>
          </w:p>
        </w:tc>
        <w:tc>
          <w:tcPr>
            <w:tcW w:w="203" w:type="pct"/>
          </w:tcPr>
          <w:p w14:paraId="3FA54A7A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18594,13</w:t>
            </w:r>
          </w:p>
        </w:tc>
        <w:tc>
          <w:tcPr>
            <w:tcW w:w="227" w:type="pct"/>
          </w:tcPr>
          <w:p w14:paraId="4326F1CD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48172A40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17109,93</w:t>
            </w:r>
          </w:p>
        </w:tc>
        <w:tc>
          <w:tcPr>
            <w:tcW w:w="287" w:type="pct"/>
          </w:tcPr>
          <w:p w14:paraId="3BBCBEDA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52F296B9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3F8D15C4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2288E2E3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23455BD8" w14:textId="77777777" w:rsidTr="00BE5B85">
        <w:trPr>
          <w:trHeight w:val="377"/>
        </w:trPr>
        <w:tc>
          <w:tcPr>
            <w:tcW w:w="98" w:type="pct"/>
          </w:tcPr>
          <w:p w14:paraId="35EBAD9C" w14:textId="48447CF1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6</w:t>
            </w:r>
          </w:p>
        </w:tc>
        <w:tc>
          <w:tcPr>
            <w:tcW w:w="194" w:type="pct"/>
          </w:tcPr>
          <w:p w14:paraId="2D700DD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Автодорога</w:t>
            </w:r>
          </w:p>
        </w:tc>
        <w:tc>
          <w:tcPr>
            <w:tcW w:w="276" w:type="pct"/>
          </w:tcPr>
          <w:p w14:paraId="3ECEE417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2211260B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317" w:type="pct"/>
          </w:tcPr>
          <w:p w14:paraId="06ED25C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Лебедевка, ул. Первомайская</w:t>
            </w:r>
          </w:p>
        </w:tc>
        <w:tc>
          <w:tcPr>
            <w:tcW w:w="287" w:type="pct"/>
          </w:tcPr>
          <w:p w14:paraId="52CE019A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74:07:5000001:352</w:t>
            </w:r>
          </w:p>
        </w:tc>
        <w:tc>
          <w:tcPr>
            <w:tcW w:w="288" w:type="pct"/>
          </w:tcPr>
          <w:p w14:paraId="44205C64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568м.</w:t>
            </w:r>
          </w:p>
        </w:tc>
        <w:tc>
          <w:tcPr>
            <w:tcW w:w="287" w:type="pct"/>
          </w:tcPr>
          <w:p w14:paraId="2885544D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1DFFDE00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7BF4592C" w14:textId="7023EC54" w:rsidR="00DE3583" w:rsidRPr="00240CEF" w:rsidRDefault="00DE3583" w:rsidP="009A73B3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proofErr w:type="gram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Собственность  Решение</w:t>
            </w:r>
            <w:proofErr w:type="gram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Еткульского районного суда Челябинской области, выдан 17.04.2023г.</w:t>
            </w:r>
          </w:p>
        </w:tc>
        <w:tc>
          <w:tcPr>
            <w:tcW w:w="287" w:type="pct"/>
          </w:tcPr>
          <w:p w14:paraId="680DEF82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240" w:type="pct"/>
          </w:tcPr>
          <w:p w14:paraId="79AA383F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10851000031</w:t>
            </w:r>
          </w:p>
        </w:tc>
        <w:tc>
          <w:tcPr>
            <w:tcW w:w="239" w:type="pct"/>
          </w:tcPr>
          <w:p w14:paraId="123CC9EB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26</w:t>
            </w:r>
          </w:p>
        </w:tc>
        <w:tc>
          <w:tcPr>
            <w:tcW w:w="203" w:type="pct"/>
          </w:tcPr>
          <w:p w14:paraId="411AE7C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58350,4</w:t>
            </w:r>
          </w:p>
        </w:tc>
        <w:tc>
          <w:tcPr>
            <w:tcW w:w="227" w:type="pct"/>
          </w:tcPr>
          <w:p w14:paraId="4039B779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0140671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53693,04</w:t>
            </w:r>
          </w:p>
        </w:tc>
        <w:tc>
          <w:tcPr>
            <w:tcW w:w="287" w:type="pct"/>
          </w:tcPr>
          <w:p w14:paraId="1EBE9CF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11979203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7EC92E80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0709EFE8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298A02DF" w14:textId="77777777" w:rsidTr="00BE5B85">
        <w:trPr>
          <w:trHeight w:val="377"/>
        </w:trPr>
        <w:tc>
          <w:tcPr>
            <w:tcW w:w="98" w:type="pct"/>
          </w:tcPr>
          <w:p w14:paraId="36E128AA" w14:textId="108DB443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</w:t>
            </w:r>
          </w:p>
        </w:tc>
        <w:tc>
          <w:tcPr>
            <w:tcW w:w="194" w:type="pct"/>
          </w:tcPr>
          <w:p w14:paraId="76E1C843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Автодорога</w:t>
            </w:r>
          </w:p>
        </w:tc>
        <w:tc>
          <w:tcPr>
            <w:tcW w:w="276" w:type="pct"/>
          </w:tcPr>
          <w:p w14:paraId="4ECCAF9F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1D7A3537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317" w:type="pct"/>
          </w:tcPr>
          <w:p w14:paraId="74583946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с. Лебедевка, ул. Советская</w:t>
            </w:r>
          </w:p>
        </w:tc>
        <w:tc>
          <w:tcPr>
            <w:tcW w:w="287" w:type="pct"/>
          </w:tcPr>
          <w:p w14:paraId="779A1867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74:07:5000002:238</w:t>
            </w:r>
          </w:p>
        </w:tc>
        <w:tc>
          <w:tcPr>
            <w:tcW w:w="288" w:type="pct"/>
          </w:tcPr>
          <w:p w14:paraId="6DA72FDC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518м.</w:t>
            </w:r>
          </w:p>
        </w:tc>
        <w:tc>
          <w:tcPr>
            <w:tcW w:w="287" w:type="pct"/>
          </w:tcPr>
          <w:p w14:paraId="41E40248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63386BA1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0685F9C6" w14:textId="65C3679B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proofErr w:type="gram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Собственность  Решение</w:t>
            </w:r>
            <w:proofErr w:type="gram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Еткульского районного суда Челябинской области, выдан 17.04.2023г.</w:t>
            </w:r>
          </w:p>
        </w:tc>
        <w:tc>
          <w:tcPr>
            <w:tcW w:w="287" w:type="pct"/>
          </w:tcPr>
          <w:p w14:paraId="5CCBE530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240" w:type="pct"/>
          </w:tcPr>
          <w:p w14:paraId="15244E7D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10851000032</w:t>
            </w:r>
          </w:p>
        </w:tc>
        <w:tc>
          <w:tcPr>
            <w:tcW w:w="239" w:type="pct"/>
          </w:tcPr>
          <w:p w14:paraId="2CE3C20A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27</w:t>
            </w:r>
          </w:p>
        </w:tc>
        <w:tc>
          <w:tcPr>
            <w:tcW w:w="203" w:type="pct"/>
          </w:tcPr>
          <w:p w14:paraId="3897CF0D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53214,14</w:t>
            </w:r>
          </w:p>
        </w:tc>
        <w:tc>
          <w:tcPr>
            <w:tcW w:w="227" w:type="pct"/>
          </w:tcPr>
          <w:p w14:paraId="32EF0243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16368455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48966,54</w:t>
            </w:r>
          </w:p>
        </w:tc>
        <w:tc>
          <w:tcPr>
            <w:tcW w:w="287" w:type="pct"/>
          </w:tcPr>
          <w:p w14:paraId="447F6900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66EC00B6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06E42C8C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7A8DB5F2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2CAA8DF6" w14:textId="77777777" w:rsidTr="00BE5B85">
        <w:trPr>
          <w:trHeight w:val="377"/>
        </w:trPr>
        <w:tc>
          <w:tcPr>
            <w:tcW w:w="98" w:type="pct"/>
          </w:tcPr>
          <w:p w14:paraId="2E9CE587" w14:textId="3F7474A1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8</w:t>
            </w:r>
          </w:p>
        </w:tc>
        <w:tc>
          <w:tcPr>
            <w:tcW w:w="194" w:type="pct"/>
          </w:tcPr>
          <w:p w14:paraId="541E2E94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Автодорога</w:t>
            </w:r>
          </w:p>
        </w:tc>
        <w:tc>
          <w:tcPr>
            <w:tcW w:w="276" w:type="pct"/>
          </w:tcPr>
          <w:p w14:paraId="24EDC8FF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5144A152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317" w:type="pct"/>
          </w:tcPr>
          <w:p w14:paraId="50EDB9F4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Лебедевка, ул. Коммуны</w:t>
            </w:r>
          </w:p>
        </w:tc>
        <w:tc>
          <w:tcPr>
            <w:tcW w:w="287" w:type="pct"/>
          </w:tcPr>
          <w:p w14:paraId="4B03A673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74:07:5000002:240</w:t>
            </w:r>
          </w:p>
        </w:tc>
        <w:tc>
          <w:tcPr>
            <w:tcW w:w="288" w:type="pct"/>
          </w:tcPr>
          <w:p w14:paraId="66155753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535м.</w:t>
            </w:r>
          </w:p>
        </w:tc>
        <w:tc>
          <w:tcPr>
            <w:tcW w:w="287" w:type="pct"/>
          </w:tcPr>
          <w:p w14:paraId="5BC40B47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0AF193DD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70C23C6E" w14:textId="56BBEE08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proofErr w:type="gram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Собственность  Решение</w:t>
            </w:r>
            <w:proofErr w:type="gram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Еткульского районного </w:t>
            </w:r>
            <w:r w:rsidRPr="00240CEF">
              <w:rPr>
                <w:rFonts w:ascii="Times New Roman" w:hAnsi="Times New Roman" w:cs="Times New Roman"/>
                <w:sz w:val="12"/>
                <w:szCs w:val="16"/>
              </w:rPr>
              <w:lastRenderedPageBreak/>
              <w:t>суда Челябинской области, выдан 17.04.2023г.</w:t>
            </w:r>
          </w:p>
        </w:tc>
        <w:tc>
          <w:tcPr>
            <w:tcW w:w="287" w:type="pct"/>
          </w:tcPr>
          <w:p w14:paraId="66953C2C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lastRenderedPageBreak/>
              <w:t>Дорожный транспорт</w:t>
            </w:r>
          </w:p>
        </w:tc>
        <w:tc>
          <w:tcPr>
            <w:tcW w:w="240" w:type="pct"/>
          </w:tcPr>
          <w:p w14:paraId="063259B3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10851000025</w:t>
            </w:r>
          </w:p>
        </w:tc>
        <w:tc>
          <w:tcPr>
            <w:tcW w:w="239" w:type="pct"/>
          </w:tcPr>
          <w:p w14:paraId="54A7E937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21</w:t>
            </w:r>
          </w:p>
        </w:tc>
        <w:tc>
          <w:tcPr>
            <w:tcW w:w="203" w:type="pct"/>
          </w:tcPr>
          <w:p w14:paraId="48AABDDE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50573,55</w:t>
            </w:r>
          </w:p>
        </w:tc>
        <w:tc>
          <w:tcPr>
            <w:tcW w:w="227" w:type="pct"/>
          </w:tcPr>
          <w:p w14:paraId="5942D426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73D1A239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50573,55</w:t>
            </w:r>
          </w:p>
        </w:tc>
        <w:tc>
          <w:tcPr>
            <w:tcW w:w="287" w:type="pct"/>
          </w:tcPr>
          <w:p w14:paraId="4C495E8A" w14:textId="77777777" w:rsidR="00DE3583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35BCBB76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247063DA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06B36EB3" w14:textId="77777777" w:rsidR="00DE3583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74932114" w14:textId="77777777" w:rsidTr="00BE5B85">
        <w:trPr>
          <w:trHeight w:val="377"/>
        </w:trPr>
        <w:tc>
          <w:tcPr>
            <w:tcW w:w="98" w:type="pct"/>
          </w:tcPr>
          <w:p w14:paraId="2614F467" w14:textId="49A3B19F" w:rsidR="00DA5E4F" w:rsidRPr="00240CEF" w:rsidRDefault="007A37B6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9</w:t>
            </w:r>
          </w:p>
        </w:tc>
        <w:tc>
          <w:tcPr>
            <w:tcW w:w="194" w:type="pct"/>
          </w:tcPr>
          <w:p w14:paraId="0CF0EBB0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Автодорога</w:t>
            </w:r>
          </w:p>
        </w:tc>
        <w:tc>
          <w:tcPr>
            <w:tcW w:w="276" w:type="pct"/>
          </w:tcPr>
          <w:p w14:paraId="118E715E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209FDFFE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317" w:type="pct"/>
          </w:tcPr>
          <w:p w14:paraId="3060D9A2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д.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Погудино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, ул. Молодежная</w:t>
            </w:r>
          </w:p>
        </w:tc>
        <w:tc>
          <w:tcPr>
            <w:tcW w:w="287" w:type="pct"/>
          </w:tcPr>
          <w:p w14:paraId="0E89E4D6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74:07:0000000:3499</w:t>
            </w:r>
          </w:p>
        </w:tc>
        <w:tc>
          <w:tcPr>
            <w:tcW w:w="288" w:type="pct"/>
          </w:tcPr>
          <w:p w14:paraId="5B1C9612" w14:textId="2B478DB4" w:rsidR="00DA5E4F" w:rsidRPr="00240CEF" w:rsidRDefault="00DA5E4F" w:rsidP="000241C3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69</w:t>
            </w:r>
            <w:r w:rsidR="000241C3" w:rsidRPr="00240CEF">
              <w:rPr>
                <w:rFonts w:ascii="Times New Roman" w:hAnsi="Times New Roman" w:cs="Times New Roman"/>
                <w:sz w:val="12"/>
                <w:szCs w:val="16"/>
              </w:rPr>
              <w:t>2</w:t>
            </w: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м.</w:t>
            </w:r>
          </w:p>
        </w:tc>
        <w:tc>
          <w:tcPr>
            <w:tcW w:w="287" w:type="pct"/>
          </w:tcPr>
          <w:p w14:paraId="72B61072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4DA1D26F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5412D140" w14:textId="0C7DABB9" w:rsidR="00DA5E4F" w:rsidRPr="00240CEF" w:rsidRDefault="00DA5E4F" w:rsidP="00DE3583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proofErr w:type="gram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Собственность </w:t>
            </w:r>
            <w:r w:rsidR="00DE3583"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Решение</w:t>
            </w:r>
            <w:proofErr w:type="gramEnd"/>
            <w:r w:rsidR="00DE3583"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Еткульского районного суда Челябинской области, выдан 17.04.2023г.</w:t>
            </w:r>
          </w:p>
        </w:tc>
        <w:tc>
          <w:tcPr>
            <w:tcW w:w="287" w:type="pct"/>
          </w:tcPr>
          <w:p w14:paraId="70F277C9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240" w:type="pct"/>
          </w:tcPr>
          <w:p w14:paraId="20EA5DAC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10851000026</w:t>
            </w:r>
          </w:p>
        </w:tc>
        <w:tc>
          <w:tcPr>
            <w:tcW w:w="239" w:type="pct"/>
          </w:tcPr>
          <w:p w14:paraId="5A184881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20</w:t>
            </w:r>
          </w:p>
        </w:tc>
        <w:tc>
          <w:tcPr>
            <w:tcW w:w="203" w:type="pct"/>
          </w:tcPr>
          <w:p w14:paraId="70A25F77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65414,76</w:t>
            </w:r>
          </w:p>
        </w:tc>
        <w:tc>
          <w:tcPr>
            <w:tcW w:w="227" w:type="pct"/>
          </w:tcPr>
          <w:p w14:paraId="203559EF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39C7E97C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65414,76</w:t>
            </w:r>
          </w:p>
        </w:tc>
        <w:tc>
          <w:tcPr>
            <w:tcW w:w="287" w:type="pct"/>
          </w:tcPr>
          <w:p w14:paraId="455514B6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6C085BB6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17B34DE8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54C06943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7D69341C" w14:textId="77777777" w:rsidTr="00BE5B85">
        <w:trPr>
          <w:trHeight w:val="377"/>
        </w:trPr>
        <w:tc>
          <w:tcPr>
            <w:tcW w:w="98" w:type="pct"/>
          </w:tcPr>
          <w:p w14:paraId="4B68F221" w14:textId="25C49BAF" w:rsidR="00DA5E4F" w:rsidRPr="00240CEF" w:rsidRDefault="007A37B6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</w:t>
            </w:r>
          </w:p>
        </w:tc>
        <w:tc>
          <w:tcPr>
            <w:tcW w:w="194" w:type="pct"/>
          </w:tcPr>
          <w:p w14:paraId="141DAB31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Автодорога</w:t>
            </w:r>
          </w:p>
        </w:tc>
        <w:tc>
          <w:tcPr>
            <w:tcW w:w="276" w:type="pct"/>
          </w:tcPr>
          <w:p w14:paraId="513D2A0D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328317DB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317" w:type="pct"/>
          </w:tcPr>
          <w:p w14:paraId="6A36EBF2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Лебедевка, ул. Комсомольская</w:t>
            </w:r>
          </w:p>
        </w:tc>
        <w:tc>
          <w:tcPr>
            <w:tcW w:w="287" w:type="pct"/>
          </w:tcPr>
          <w:p w14:paraId="58069661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8" w:type="pct"/>
          </w:tcPr>
          <w:p w14:paraId="0FC3DD8F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300м.</w:t>
            </w:r>
          </w:p>
        </w:tc>
        <w:tc>
          <w:tcPr>
            <w:tcW w:w="287" w:type="pct"/>
          </w:tcPr>
          <w:p w14:paraId="68177403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66CA98B7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05518777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Не оформлено</w:t>
            </w:r>
          </w:p>
        </w:tc>
        <w:tc>
          <w:tcPr>
            <w:tcW w:w="287" w:type="pct"/>
          </w:tcPr>
          <w:p w14:paraId="23C691AF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240" w:type="pct"/>
          </w:tcPr>
          <w:p w14:paraId="13CFBBEC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39" w:type="pct"/>
          </w:tcPr>
          <w:p w14:paraId="2368FBF1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03" w:type="pct"/>
          </w:tcPr>
          <w:p w14:paraId="0D9610AA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27" w:type="pct"/>
          </w:tcPr>
          <w:p w14:paraId="510A0181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07E8911A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87" w:type="pct"/>
          </w:tcPr>
          <w:p w14:paraId="001340C1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7DA7E954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2DAF24B8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33206902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6FA74045" w14:textId="77777777" w:rsidTr="00BE5B85">
        <w:trPr>
          <w:trHeight w:val="377"/>
        </w:trPr>
        <w:tc>
          <w:tcPr>
            <w:tcW w:w="98" w:type="pct"/>
          </w:tcPr>
          <w:p w14:paraId="480113D4" w14:textId="439B9421" w:rsidR="00DA5E4F" w:rsidRPr="00240CEF" w:rsidRDefault="007A37B6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11</w:t>
            </w:r>
          </w:p>
        </w:tc>
        <w:tc>
          <w:tcPr>
            <w:tcW w:w="194" w:type="pct"/>
          </w:tcPr>
          <w:p w14:paraId="6C627704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Автодорога</w:t>
            </w:r>
          </w:p>
        </w:tc>
        <w:tc>
          <w:tcPr>
            <w:tcW w:w="276" w:type="pct"/>
          </w:tcPr>
          <w:p w14:paraId="187CCDD7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06F16E7A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317" w:type="pct"/>
          </w:tcPr>
          <w:p w14:paraId="7727E8BA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Лебедевка, ул. Мира</w:t>
            </w:r>
          </w:p>
        </w:tc>
        <w:tc>
          <w:tcPr>
            <w:tcW w:w="287" w:type="pct"/>
          </w:tcPr>
          <w:p w14:paraId="5118206E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8" w:type="pct"/>
          </w:tcPr>
          <w:p w14:paraId="25A0F55A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2633м.</w:t>
            </w:r>
          </w:p>
        </w:tc>
        <w:tc>
          <w:tcPr>
            <w:tcW w:w="287" w:type="pct"/>
          </w:tcPr>
          <w:p w14:paraId="2AF14BEC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05FA687E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72874F62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Не оформлено</w:t>
            </w:r>
          </w:p>
        </w:tc>
        <w:tc>
          <w:tcPr>
            <w:tcW w:w="287" w:type="pct"/>
          </w:tcPr>
          <w:p w14:paraId="4BFD69D9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240" w:type="pct"/>
          </w:tcPr>
          <w:p w14:paraId="53D27E6D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39" w:type="pct"/>
          </w:tcPr>
          <w:p w14:paraId="4D48F835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03" w:type="pct"/>
          </w:tcPr>
          <w:p w14:paraId="0366F694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27" w:type="pct"/>
          </w:tcPr>
          <w:p w14:paraId="200E3FC5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5DB11E4A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87" w:type="pct"/>
          </w:tcPr>
          <w:p w14:paraId="6EE3DFC9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370D193B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0C8DC5FA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35F0BD9F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04AACCEB" w14:textId="77777777" w:rsidTr="00BE5B85">
        <w:trPr>
          <w:trHeight w:val="377"/>
        </w:trPr>
        <w:tc>
          <w:tcPr>
            <w:tcW w:w="98" w:type="pct"/>
          </w:tcPr>
          <w:p w14:paraId="7E598A27" w14:textId="667A25DC" w:rsidR="00DA5E4F" w:rsidRPr="00240CEF" w:rsidRDefault="007A37B6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12</w:t>
            </w:r>
          </w:p>
        </w:tc>
        <w:tc>
          <w:tcPr>
            <w:tcW w:w="194" w:type="pct"/>
          </w:tcPr>
          <w:p w14:paraId="4C15FA5F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Автодорога</w:t>
            </w:r>
          </w:p>
        </w:tc>
        <w:tc>
          <w:tcPr>
            <w:tcW w:w="276" w:type="pct"/>
          </w:tcPr>
          <w:p w14:paraId="0232E043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74D22455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317" w:type="pct"/>
          </w:tcPr>
          <w:p w14:paraId="3CC8C159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Лебедевка, ул. Лесная</w:t>
            </w:r>
          </w:p>
        </w:tc>
        <w:tc>
          <w:tcPr>
            <w:tcW w:w="287" w:type="pct"/>
          </w:tcPr>
          <w:p w14:paraId="7CAE5675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8" w:type="pct"/>
          </w:tcPr>
          <w:p w14:paraId="4737D29F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535м.</w:t>
            </w:r>
          </w:p>
        </w:tc>
        <w:tc>
          <w:tcPr>
            <w:tcW w:w="287" w:type="pct"/>
          </w:tcPr>
          <w:p w14:paraId="4397EB03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361FB658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79A32927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Не оформлено</w:t>
            </w:r>
          </w:p>
        </w:tc>
        <w:tc>
          <w:tcPr>
            <w:tcW w:w="287" w:type="pct"/>
          </w:tcPr>
          <w:p w14:paraId="036EBF8C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Дорожный транспорт</w:t>
            </w:r>
          </w:p>
        </w:tc>
        <w:tc>
          <w:tcPr>
            <w:tcW w:w="240" w:type="pct"/>
          </w:tcPr>
          <w:p w14:paraId="4AB7136F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39" w:type="pct"/>
          </w:tcPr>
          <w:p w14:paraId="6C715E4A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03" w:type="pct"/>
          </w:tcPr>
          <w:p w14:paraId="543B3C56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27" w:type="pct"/>
          </w:tcPr>
          <w:p w14:paraId="7F868807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671D7E1C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87" w:type="pct"/>
          </w:tcPr>
          <w:p w14:paraId="717BE4E4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3908EE2C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26A5E4D4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4548607F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247619F1" w14:textId="77777777" w:rsidTr="00BE5B85">
        <w:trPr>
          <w:trHeight w:val="377"/>
        </w:trPr>
        <w:tc>
          <w:tcPr>
            <w:tcW w:w="98" w:type="pct"/>
          </w:tcPr>
          <w:p w14:paraId="2784129D" w14:textId="6EDF01A4" w:rsidR="00DA5E4F" w:rsidRPr="00240CEF" w:rsidRDefault="007A37B6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13</w:t>
            </w:r>
          </w:p>
        </w:tc>
        <w:tc>
          <w:tcPr>
            <w:tcW w:w="194" w:type="pct"/>
          </w:tcPr>
          <w:p w14:paraId="10CAD034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Теплотрасса</w:t>
            </w:r>
          </w:p>
        </w:tc>
        <w:tc>
          <w:tcPr>
            <w:tcW w:w="276" w:type="pct"/>
          </w:tcPr>
          <w:p w14:paraId="4FA21316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17C315AD" w14:textId="73409DAA" w:rsidR="00DA5E4F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Теплоснабжение</w:t>
            </w:r>
          </w:p>
        </w:tc>
        <w:tc>
          <w:tcPr>
            <w:tcW w:w="317" w:type="pct"/>
          </w:tcPr>
          <w:p w14:paraId="322349CB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</w:t>
            </w:r>
          </w:p>
        </w:tc>
        <w:tc>
          <w:tcPr>
            <w:tcW w:w="287" w:type="pct"/>
          </w:tcPr>
          <w:p w14:paraId="0ED2B037" w14:textId="18954A91" w:rsidR="00DA5E4F" w:rsidRPr="00240CEF" w:rsidRDefault="00A26D0D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/>
                <w:sz w:val="12"/>
                <w:szCs w:val="16"/>
              </w:rPr>
              <w:t>74:07:5000001:333</w:t>
            </w:r>
          </w:p>
        </w:tc>
        <w:tc>
          <w:tcPr>
            <w:tcW w:w="288" w:type="pct"/>
          </w:tcPr>
          <w:p w14:paraId="43BEDBB0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1649м.</w:t>
            </w:r>
          </w:p>
        </w:tc>
        <w:tc>
          <w:tcPr>
            <w:tcW w:w="287" w:type="pct"/>
          </w:tcPr>
          <w:p w14:paraId="0BFEC123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47441928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23B487AD" w14:textId="3C7873FD" w:rsidR="00843B26" w:rsidRPr="00843B26" w:rsidRDefault="00843B26" w:rsidP="00DA5E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</w:rPr>
            </w:pPr>
            <w:r w:rsidRPr="00843B26">
              <w:rPr>
                <w:rFonts w:ascii="Times New Roman" w:hAnsi="Times New Roman" w:cs="Times New Roman"/>
                <w:color w:val="000000" w:themeColor="text1"/>
                <w:sz w:val="12"/>
              </w:rPr>
              <w:t>Собственность</w:t>
            </w:r>
          </w:p>
          <w:p w14:paraId="1A85EB46" w14:textId="25720EF5" w:rsidR="00DA5E4F" w:rsidRPr="00240CEF" w:rsidRDefault="00843B26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43B26">
              <w:rPr>
                <w:rFonts w:ascii="Times New Roman" w:hAnsi="Times New Roman" w:cs="Times New Roman"/>
                <w:color w:val="000000" w:themeColor="text1"/>
                <w:sz w:val="12"/>
              </w:rPr>
              <w:t>Решение Еткульского районного суда Челябинской области, выдан 01.07.2019</w:t>
            </w:r>
          </w:p>
        </w:tc>
        <w:tc>
          <w:tcPr>
            <w:tcW w:w="287" w:type="pct"/>
          </w:tcPr>
          <w:p w14:paraId="1E9FAACF" w14:textId="6DCA70CF" w:rsidR="00DA5E4F" w:rsidRPr="00240CEF" w:rsidRDefault="00284A52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Теплотрасс</w:t>
            </w:r>
            <w:r w:rsidR="00566005">
              <w:rPr>
                <w:rFonts w:ascii="Times New Roman" w:hAnsi="Times New Roman" w:cs="Times New Roman"/>
                <w:sz w:val="12"/>
                <w:szCs w:val="16"/>
              </w:rPr>
              <w:t>а</w:t>
            </w:r>
          </w:p>
        </w:tc>
        <w:tc>
          <w:tcPr>
            <w:tcW w:w="240" w:type="pct"/>
          </w:tcPr>
          <w:p w14:paraId="6E687A86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10851000004</w:t>
            </w:r>
          </w:p>
        </w:tc>
        <w:tc>
          <w:tcPr>
            <w:tcW w:w="239" w:type="pct"/>
          </w:tcPr>
          <w:p w14:paraId="393150C7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</w:t>
            </w:r>
          </w:p>
        </w:tc>
        <w:tc>
          <w:tcPr>
            <w:tcW w:w="203" w:type="pct"/>
          </w:tcPr>
          <w:p w14:paraId="33F4C3ED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8898135,9</w:t>
            </w:r>
          </w:p>
        </w:tc>
        <w:tc>
          <w:tcPr>
            <w:tcW w:w="227" w:type="pct"/>
          </w:tcPr>
          <w:p w14:paraId="500D2893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616441,19</w:t>
            </w:r>
          </w:p>
        </w:tc>
        <w:tc>
          <w:tcPr>
            <w:tcW w:w="240" w:type="pct"/>
          </w:tcPr>
          <w:p w14:paraId="23DA6233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0BF60D5B" w14:textId="6F82CEC3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0EEA133A" w14:textId="77777777" w:rsidR="00DA5E4F" w:rsidRDefault="00566005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Хозяйственное ведение</w:t>
            </w:r>
          </w:p>
          <w:p w14:paraId="796B12D4" w14:textId="7BB6DBE9" w:rsidR="0012349B" w:rsidRDefault="0012349B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2349B">
              <w:rPr>
                <w:rFonts w:ascii="Times New Roman" w:hAnsi="Times New Roman" w:cs="Times New Roman"/>
                <w:sz w:val="12"/>
                <w:szCs w:val="12"/>
              </w:rPr>
              <w:t>Постановление о запрете на совершение действий по регистрации, № 91736422/7441 (101649/25/74041 ИП), выдан 28.11.2025, Еткульское районное отделение судебных приставов ГУФССП России по Челябинской области</w:t>
            </w:r>
          </w:p>
        </w:tc>
        <w:tc>
          <w:tcPr>
            <w:tcW w:w="243" w:type="pct"/>
          </w:tcPr>
          <w:p w14:paraId="1BBE46C1" w14:textId="0D236A52" w:rsidR="00DA5E4F" w:rsidRDefault="00924CCE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  <w:tc>
          <w:tcPr>
            <w:tcW w:w="279" w:type="pct"/>
          </w:tcPr>
          <w:p w14:paraId="6DAD17C7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470D32C3" w14:textId="77777777" w:rsidTr="00BE5B85">
        <w:trPr>
          <w:trHeight w:val="377"/>
        </w:trPr>
        <w:tc>
          <w:tcPr>
            <w:tcW w:w="98" w:type="pct"/>
          </w:tcPr>
          <w:p w14:paraId="61CDF4B6" w14:textId="682510D5" w:rsidR="00DA5E4F" w:rsidRPr="00240CEF" w:rsidRDefault="007A37B6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14</w:t>
            </w:r>
          </w:p>
        </w:tc>
        <w:tc>
          <w:tcPr>
            <w:tcW w:w="194" w:type="pct"/>
          </w:tcPr>
          <w:p w14:paraId="3531D2DE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Газопровод (подводящие сети)</w:t>
            </w:r>
          </w:p>
        </w:tc>
        <w:tc>
          <w:tcPr>
            <w:tcW w:w="276" w:type="pct"/>
          </w:tcPr>
          <w:p w14:paraId="537365F0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0D1A997C" w14:textId="7EA70F93" w:rsidR="00DA5E4F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Газоснабжение</w:t>
            </w:r>
          </w:p>
        </w:tc>
        <w:tc>
          <w:tcPr>
            <w:tcW w:w="317" w:type="pct"/>
          </w:tcPr>
          <w:p w14:paraId="507ECFBC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</w:t>
            </w:r>
          </w:p>
        </w:tc>
        <w:tc>
          <w:tcPr>
            <w:tcW w:w="287" w:type="pct"/>
          </w:tcPr>
          <w:p w14:paraId="2BF44726" w14:textId="4BCB1D49" w:rsidR="00DA5E4F" w:rsidRPr="00240CEF" w:rsidRDefault="00CA686A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74:07:0000000:3397</w:t>
            </w:r>
          </w:p>
        </w:tc>
        <w:tc>
          <w:tcPr>
            <w:tcW w:w="288" w:type="pct"/>
          </w:tcPr>
          <w:p w14:paraId="555A4D34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2991м.</w:t>
            </w:r>
          </w:p>
        </w:tc>
        <w:tc>
          <w:tcPr>
            <w:tcW w:w="287" w:type="pct"/>
          </w:tcPr>
          <w:p w14:paraId="045099EA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232D4734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1B115B47" w14:textId="384E125F" w:rsidR="00DA5E4F" w:rsidRPr="00240CEF" w:rsidRDefault="00CA686A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Собственность. Постановление Администрации Лебедевского сельского поселения, № 36, выдан 18.11.2016 </w:t>
            </w:r>
            <w:r w:rsidRPr="00240CEF">
              <w:rPr>
                <w:rFonts w:ascii="Times New Roman" w:hAnsi="Times New Roman" w:cs="Times New Roman"/>
                <w:sz w:val="12"/>
                <w:szCs w:val="16"/>
              </w:rPr>
              <w:lastRenderedPageBreak/>
              <w:t xml:space="preserve">Разрешение на ввод объекта в эксплуатацию, № RU74-508000-42-2016, выдан 30.12.2016, Администрация Еткульского муниципального района Челябинской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област</w:t>
            </w:r>
            <w:proofErr w:type="spellEnd"/>
          </w:p>
        </w:tc>
        <w:tc>
          <w:tcPr>
            <w:tcW w:w="287" w:type="pct"/>
          </w:tcPr>
          <w:p w14:paraId="03E76DEA" w14:textId="51039E12" w:rsidR="00DA5E4F" w:rsidRPr="00240CEF" w:rsidRDefault="00284A52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lastRenderedPageBreak/>
              <w:t>Газопровод</w:t>
            </w:r>
          </w:p>
        </w:tc>
        <w:tc>
          <w:tcPr>
            <w:tcW w:w="240" w:type="pct"/>
          </w:tcPr>
          <w:p w14:paraId="6070698C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10851000005</w:t>
            </w:r>
          </w:p>
        </w:tc>
        <w:tc>
          <w:tcPr>
            <w:tcW w:w="239" w:type="pct"/>
          </w:tcPr>
          <w:p w14:paraId="538DFAE5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6</w:t>
            </w:r>
          </w:p>
        </w:tc>
        <w:tc>
          <w:tcPr>
            <w:tcW w:w="203" w:type="pct"/>
          </w:tcPr>
          <w:p w14:paraId="08DF17A2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8015102,1</w:t>
            </w:r>
          </w:p>
        </w:tc>
        <w:tc>
          <w:tcPr>
            <w:tcW w:w="227" w:type="pct"/>
          </w:tcPr>
          <w:p w14:paraId="719A5FAA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425019,96</w:t>
            </w:r>
          </w:p>
        </w:tc>
        <w:tc>
          <w:tcPr>
            <w:tcW w:w="240" w:type="pct"/>
          </w:tcPr>
          <w:p w14:paraId="4A54F757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38A1A4BD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2C39C239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3EDCDD33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3A1EB4DC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0EE78824" w14:textId="77777777" w:rsidTr="00BE5B85">
        <w:trPr>
          <w:trHeight w:val="377"/>
        </w:trPr>
        <w:tc>
          <w:tcPr>
            <w:tcW w:w="98" w:type="pct"/>
          </w:tcPr>
          <w:p w14:paraId="606150AF" w14:textId="2B329E40" w:rsidR="00DA5E4F" w:rsidRPr="00240CEF" w:rsidRDefault="007A37B6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15</w:t>
            </w:r>
          </w:p>
        </w:tc>
        <w:tc>
          <w:tcPr>
            <w:tcW w:w="194" w:type="pct"/>
          </w:tcPr>
          <w:p w14:paraId="10612E5B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Водопроводные сети</w:t>
            </w:r>
          </w:p>
        </w:tc>
        <w:tc>
          <w:tcPr>
            <w:tcW w:w="276" w:type="pct"/>
          </w:tcPr>
          <w:p w14:paraId="7B3C184B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4B7D0123" w14:textId="24336677" w:rsidR="00DA5E4F" w:rsidRPr="00240CEF" w:rsidRDefault="00DE3583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Водоснабжение</w:t>
            </w:r>
          </w:p>
        </w:tc>
        <w:tc>
          <w:tcPr>
            <w:tcW w:w="317" w:type="pct"/>
          </w:tcPr>
          <w:p w14:paraId="4DEA4B7C" w14:textId="77777777" w:rsidR="0012349B" w:rsidRPr="0012349B" w:rsidRDefault="00DA5E4F" w:rsidP="0012349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с. </w:t>
            </w:r>
            <w:r w:rsidR="0012349B" w:rsidRPr="0012349B">
              <w:rPr>
                <w:rFonts w:ascii="Times New Roman" w:hAnsi="Times New Roman" w:cs="Times New Roman"/>
                <w:sz w:val="12"/>
                <w:szCs w:val="16"/>
              </w:rPr>
              <w:t>Лебедевка, по ул. Мира, ул. 8 Марта, ул. Комсомольская, ул.</w:t>
            </w:r>
          </w:p>
          <w:p w14:paraId="15A17A5A" w14:textId="305EB861" w:rsidR="00DA5E4F" w:rsidRPr="00240CEF" w:rsidRDefault="0012349B" w:rsidP="0012349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12349B">
              <w:rPr>
                <w:rFonts w:ascii="Times New Roman" w:hAnsi="Times New Roman" w:cs="Times New Roman"/>
                <w:sz w:val="12"/>
                <w:szCs w:val="16"/>
              </w:rPr>
              <w:t>Первомайская, ул. Лесная</w:t>
            </w:r>
          </w:p>
        </w:tc>
        <w:tc>
          <w:tcPr>
            <w:tcW w:w="287" w:type="pct"/>
          </w:tcPr>
          <w:p w14:paraId="6EDF91FA" w14:textId="67D36FFF" w:rsidR="00DA5E4F" w:rsidRPr="00240CEF" w:rsidRDefault="00EC7CB5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74:07:0000000:3509</w:t>
            </w:r>
          </w:p>
        </w:tc>
        <w:tc>
          <w:tcPr>
            <w:tcW w:w="288" w:type="pct"/>
          </w:tcPr>
          <w:p w14:paraId="11F0285F" w14:textId="3A14BE68" w:rsidR="00DA5E4F" w:rsidRPr="00240CEF" w:rsidRDefault="00EC7CB5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3067</w:t>
            </w:r>
            <w:r w:rsidR="00DA5E4F" w:rsidRPr="00240CEF">
              <w:rPr>
                <w:rFonts w:ascii="Times New Roman" w:hAnsi="Times New Roman" w:cs="Times New Roman"/>
                <w:sz w:val="12"/>
                <w:szCs w:val="16"/>
              </w:rPr>
              <w:t>м.</w:t>
            </w:r>
          </w:p>
        </w:tc>
        <w:tc>
          <w:tcPr>
            <w:tcW w:w="287" w:type="pct"/>
          </w:tcPr>
          <w:p w14:paraId="4549846D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306A211D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2ABAE9F2" w14:textId="77777777" w:rsidR="001D5DDA" w:rsidRPr="001D5DDA" w:rsidRDefault="001D5DDA" w:rsidP="001D5D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</w:rPr>
            </w:pPr>
            <w:r w:rsidRPr="001D5DDA">
              <w:rPr>
                <w:rFonts w:ascii="Times New Roman" w:hAnsi="Times New Roman" w:cs="Times New Roman"/>
                <w:color w:val="000000" w:themeColor="text1"/>
                <w:sz w:val="12"/>
              </w:rPr>
              <w:t>Собственность</w:t>
            </w:r>
          </w:p>
          <w:p w14:paraId="7285355E" w14:textId="4A49B4F1" w:rsidR="00DA5E4F" w:rsidRPr="001D5DDA" w:rsidRDefault="0012349B" w:rsidP="001D5D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6"/>
              </w:rPr>
            </w:pPr>
            <w:r w:rsidRPr="0012349B">
              <w:rPr>
                <w:rFonts w:ascii="Times New Roman" w:hAnsi="Times New Roman" w:cs="Times New Roman"/>
                <w:color w:val="000000" w:themeColor="text1"/>
                <w:sz w:val="12"/>
              </w:rPr>
              <w:t>Решение Еткульского районного суда Челябинской области, выдан 20.11.2019</w:t>
            </w:r>
          </w:p>
        </w:tc>
        <w:tc>
          <w:tcPr>
            <w:tcW w:w="287" w:type="pct"/>
          </w:tcPr>
          <w:p w14:paraId="7B5D3D33" w14:textId="6A9B672A" w:rsidR="00DA5E4F" w:rsidRPr="00240CEF" w:rsidRDefault="00284A52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Водопровод</w:t>
            </w:r>
          </w:p>
        </w:tc>
        <w:tc>
          <w:tcPr>
            <w:tcW w:w="240" w:type="pct"/>
          </w:tcPr>
          <w:p w14:paraId="4301B6A7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10851000006</w:t>
            </w:r>
          </w:p>
        </w:tc>
        <w:tc>
          <w:tcPr>
            <w:tcW w:w="239" w:type="pct"/>
          </w:tcPr>
          <w:p w14:paraId="33C8F884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36</w:t>
            </w:r>
          </w:p>
        </w:tc>
        <w:tc>
          <w:tcPr>
            <w:tcW w:w="203" w:type="pct"/>
          </w:tcPr>
          <w:p w14:paraId="3FF29D3F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303227,95</w:t>
            </w:r>
          </w:p>
        </w:tc>
        <w:tc>
          <w:tcPr>
            <w:tcW w:w="227" w:type="pct"/>
          </w:tcPr>
          <w:p w14:paraId="598743B1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1443156,68</w:t>
            </w:r>
          </w:p>
        </w:tc>
        <w:tc>
          <w:tcPr>
            <w:tcW w:w="240" w:type="pct"/>
          </w:tcPr>
          <w:p w14:paraId="353CB3EB" w14:textId="77777777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74CF174F" w14:textId="1E9836C2" w:rsidR="00DA5E4F" w:rsidRPr="00240CE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5DE7E332" w14:textId="77777777" w:rsidR="00DA5E4F" w:rsidRDefault="00566005" w:rsidP="00DA5E4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Хозяйственное ведение</w:t>
            </w:r>
          </w:p>
          <w:p w14:paraId="47BE22D7" w14:textId="2579B991" w:rsidR="0012349B" w:rsidRDefault="0012349B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2349B">
              <w:rPr>
                <w:rFonts w:ascii="Times New Roman" w:hAnsi="Times New Roman" w:cs="Times New Roman"/>
                <w:sz w:val="12"/>
                <w:szCs w:val="12"/>
              </w:rPr>
              <w:t>Постановление о запрете на совершение действий по регистрации, № 91736422/7441 (101649/25/74041 ИП), выдан 28.11.2025, Еткульское районное отделение судебных приставов ГУФССП России по Челябинской области</w:t>
            </w:r>
          </w:p>
        </w:tc>
        <w:tc>
          <w:tcPr>
            <w:tcW w:w="243" w:type="pct"/>
          </w:tcPr>
          <w:p w14:paraId="644B76BB" w14:textId="3F5BAF09" w:rsidR="00DA5E4F" w:rsidRDefault="00924CCE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  <w:tc>
          <w:tcPr>
            <w:tcW w:w="279" w:type="pct"/>
          </w:tcPr>
          <w:p w14:paraId="3E16E1F7" w14:textId="77777777" w:rsidR="00DA5E4F" w:rsidRDefault="00DA5E4F" w:rsidP="00DA5E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6B353A38" w14:textId="77777777" w:rsidTr="00BE5B85">
        <w:trPr>
          <w:trHeight w:val="377"/>
        </w:trPr>
        <w:tc>
          <w:tcPr>
            <w:tcW w:w="98" w:type="pct"/>
          </w:tcPr>
          <w:p w14:paraId="635E8486" w14:textId="03707CC9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16</w:t>
            </w:r>
          </w:p>
        </w:tc>
        <w:tc>
          <w:tcPr>
            <w:tcW w:w="194" w:type="pct"/>
          </w:tcPr>
          <w:p w14:paraId="3C0EF267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Водопроводные сети </w:t>
            </w:r>
          </w:p>
        </w:tc>
        <w:tc>
          <w:tcPr>
            <w:tcW w:w="276" w:type="pct"/>
          </w:tcPr>
          <w:p w14:paraId="24763E93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674B491E" w14:textId="745C0C8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Водоснабжение</w:t>
            </w:r>
          </w:p>
        </w:tc>
        <w:tc>
          <w:tcPr>
            <w:tcW w:w="317" w:type="pct"/>
          </w:tcPr>
          <w:p w14:paraId="4E40FB2F" w14:textId="75DE7C89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д.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Погудино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, ул. </w:t>
            </w:r>
            <w:r w:rsidR="00263DAB">
              <w:rPr>
                <w:rFonts w:ascii="Times New Roman" w:hAnsi="Times New Roman" w:cs="Times New Roman"/>
                <w:sz w:val="12"/>
                <w:szCs w:val="16"/>
              </w:rPr>
              <w:t xml:space="preserve">Молодежная, </w:t>
            </w:r>
            <w:proofErr w:type="spellStart"/>
            <w:r w:rsidR="00263DAB">
              <w:rPr>
                <w:rFonts w:ascii="Times New Roman" w:hAnsi="Times New Roman" w:cs="Times New Roman"/>
                <w:sz w:val="12"/>
                <w:szCs w:val="16"/>
              </w:rPr>
              <w:t>ул.</w:t>
            </w: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Набережная</w:t>
            </w:r>
            <w:proofErr w:type="spellEnd"/>
          </w:p>
        </w:tc>
        <w:tc>
          <w:tcPr>
            <w:tcW w:w="287" w:type="pct"/>
          </w:tcPr>
          <w:p w14:paraId="2DF11A82" w14:textId="30C4623B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74:07:0000000:3465</w:t>
            </w:r>
          </w:p>
        </w:tc>
        <w:tc>
          <w:tcPr>
            <w:tcW w:w="288" w:type="pct"/>
          </w:tcPr>
          <w:p w14:paraId="1592BE4D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1387м.</w:t>
            </w:r>
          </w:p>
        </w:tc>
        <w:tc>
          <w:tcPr>
            <w:tcW w:w="287" w:type="pct"/>
          </w:tcPr>
          <w:p w14:paraId="399B57FB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178B0104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7379E3AA" w14:textId="77777777" w:rsidR="00263DAB" w:rsidRDefault="00263DAB" w:rsidP="001D5D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2"/>
              </w:rPr>
              <w:t>Собственность</w:t>
            </w:r>
          </w:p>
          <w:p w14:paraId="4AB2BF35" w14:textId="336CE42A" w:rsidR="0080043B" w:rsidRPr="00240CEF" w:rsidRDefault="00263DAB" w:rsidP="001D5DDA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63DAB">
              <w:rPr>
                <w:rFonts w:ascii="Times New Roman" w:hAnsi="Times New Roman" w:cs="Times New Roman"/>
                <w:color w:val="000000" w:themeColor="text1"/>
                <w:sz w:val="12"/>
              </w:rPr>
              <w:t>Решение Еткульского районного суда Челябинской области, выдан 20.11.2019</w:t>
            </w:r>
          </w:p>
        </w:tc>
        <w:tc>
          <w:tcPr>
            <w:tcW w:w="287" w:type="pct"/>
          </w:tcPr>
          <w:p w14:paraId="465E3C67" w14:textId="122FCE22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Водопровод</w:t>
            </w:r>
          </w:p>
        </w:tc>
        <w:tc>
          <w:tcPr>
            <w:tcW w:w="240" w:type="pct"/>
          </w:tcPr>
          <w:p w14:paraId="284027B1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10851000008</w:t>
            </w:r>
          </w:p>
        </w:tc>
        <w:tc>
          <w:tcPr>
            <w:tcW w:w="239" w:type="pct"/>
          </w:tcPr>
          <w:p w14:paraId="403F76D6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</w:t>
            </w:r>
          </w:p>
        </w:tc>
        <w:tc>
          <w:tcPr>
            <w:tcW w:w="203" w:type="pct"/>
          </w:tcPr>
          <w:p w14:paraId="5DBEB8CC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980678,35</w:t>
            </w:r>
          </w:p>
        </w:tc>
        <w:tc>
          <w:tcPr>
            <w:tcW w:w="227" w:type="pct"/>
          </w:tcPr>
          <w:p w14:paraId="78C447C4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739291,91</w:t>
            </w:r>
          </w:p>
        </w:tc>
        <w:tc>
          <w:tcPr>
            <w:tcW w:w="240" w:type="pct"/>
          </w:tcPr>
          <w:p w14:paraId="1D022C5B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87" w:type="pct"/>
          </w:tcPr>
          <w:p w14:paraId="776C662A" w14:textId="7F4C304F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69" w:type="pct"/>
          </w:tcPr>
          <w:p w14:paraId="2274DD89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Хозяйственное ведение</w:t>
            </w:r>
          </w:p>
          <w:p w14:paraId="14984190" w14:textId="7F8AD5BB" w:rsidR="0012349B" w:rsidRPr="00CA686A" w:rsidRDefault="0012349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12349B">
              <w:rPr>
                <w:rFonts w:ascii="Times New Roman" w:hAnsi="Times New Roman" w:cs="Times New Roman"/>
                <w:sz w:val="12"/>
                <w:szCs w:val="12"/>
              </w:rPr>
              <w:t>Постановление о запрете на совершение действий по регистрации, № 91736422/7441 (101649/25/74041 ИП), выдан 28.11.2025, Еткульское районное отделение судебных приставов ГУФССП России по Челябинской области</w:t>
            </w:r>
          </w:p>
        </w:tc>
        <w:tc>
          <w:tcPr>
            <w:tcW w:w="243" w:type="pct"/>
          </w:tcPr>
          <w:p w14:paraId="3017DECC" w14:textId="0C98DF39" w:rsidR="0080043B" w:rsidRPr="00CA686A" w:rsidRDefault="00924CCE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  <w:tc>
          <w:tcPr>
            <w:tcW w:w="279" w:type="pct"/>
          </w:tcPr>
          <w:p w14:paraId="1ECAF567" w14:textId="77777777" w:rsidR="0080043B" w:rsidRPr="00CA686A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924CCE" w14:paraId="737DA4DD" w14:textId="77777777" w:rsidTr="00BE5B85">
        <w:trPr>
          <w:trHeight w:val="377"/>
        </w:trPr>
        <w:tc>
          <w:tcPr>
            <w:tcW w:w="98" w:type="pct"/>
          </w:tcPr>
          <w:p w14:paraId="7CB10A88" w14:textId="6C50B131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lastRenderedPageBreak/>
              <w:t>17</w:t>
            </w:r>
          </w:p>
        </w:tc>
        <w:tc>
          <w:tcPr>
            <w:tcW w:w="194" w:type="pct"/>
          </w:tcPr>
          <w:p w14:paraId="2EEDF393" w14:textId="00D581AC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Водонапорная башня № 2</w:t>
            </w:r>
          </w:p>
        </w:tc>
        <w:tc>
          <w:tcPr>
            <w:tcW w:w="276" w:type="pct"/>
          </w:tcPr>
          <w:p w14:paraId="79A62517" w14:textId="5E1DAE51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75E9E9A0" w14:textId="4D1CFF9A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Водоснабжение</w:t>
            </w:r>
          </w:p>
        </w:tc>
        <w:tc>
          <w:tcPr>
            <w:tcW w:w="317" w:type="pct"/>
          </w:tcPr>
          <w:p w14:paraId="29B48C26" w14:textId="51798B4E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 до ул. Советская по ул. Труда</w:t>
            </w:r>
          </w:p>
        </w:tc>
        <w:tc>
          <w:tcPr>
            <w:tcW w:w="287" w:type="pct"/>
          </w:tcPr>
          <w:p w14:paraId="0E714C60" w14:textId="649C93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74:07:0000000:3421</w:t>
            </w:r>
          </w:p>
        </w:tc>
        <w:tc>
          <w:tcPr>
            <w:tcW w:w="288" w:type="pct"/>
          </w:tcPr>
          <w:p w14:paraId="2B8BA5B0" w14:textId="5075668E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1220м.</w:t>
            </w:r>
          </w:p>
        </w:tc>
        <w:tc>
          <w:tcPr>
            <w:tcW w:w="287" w:type="pct"/>
          </w:tcPr>
          <w:p w14:paraId="27602E3A" w14:textId="27FB1A4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2FDA2004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5E0B1517" w14:textId="660E3C1A" w:rsidR="0080043B" w:rsidRPr="00FC29E4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FC29E4">
              <w:rPr>
                <w:rFonts w:ascii="Times New Roman" w:hAnsi="Times New Roman" w:cs="Times New Roman"/>
                <w:sz w:val="12"/>
              </w:rPr>
              <w:t>Решение Еткульского районного суда Челябинской области, выдан 26.06.2023</w:t>
            </w:r>
          </w:p>
        </w:tc>
        <w:tc>
          <w:tcPr>
            <w:tcW w:w="287" w:type="pct"/>
          </w:tcPr>
          <w:p w14:paraId="6A34F2D0" w14:textId="5C60B149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Водопровод</w:t>
            </w:r>
          </w:p>
        </w:tc>
        <w:tc>
          <w:tcPr>
            <w:tcW w:w="240" w:type="pct"/>
          </w:tcPr>
          <w:p w14:paraId="0C53FF24" w14:textId="0FB7949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862601,00</w:t>
            </w:r>
          </w:p>
        </w:tc>
        <w:tc>
          <w:tcPr>
            <w:tcW w:w="239" w:type="pct"/>
          </w:tcPr>
          <w:p w14:paraId="0D6FB8EF" w14:textId="5BD1904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8</w:t>
            </w:r>
          </w:p>
        </w:tc>
        <w:tc>
          <w:tcPr>
            <w:tcW w:w="203" w:type="pct"/>
          </w:tcPr>
          <w:p w14:paraId="12166CCA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27" w:type="pct"/>
          </w:tcPr>
          <w:p w14:paraId="01582B32" w14:textId="63C01AD0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862601,00</w:t>
            </w:r>
          </w:p>
        </w:tc>
        <w:tc>
          <w:tcPr>
            <w:tcW w:w="240" w:type="pct"/>
          </w:tcPr>
          <w:p w14:paraId="2E7DDE47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87" w:type="pct"/>
          </w:tcPr>
          <w:p w14:paraId="2DC51DB7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69" w:type="pct"/>
          </w:tcPr>
          <w:p w14:paraId="7E11C53D" w14:textId="1832E2A3" w:rsidR="0080043B" w:rsidRPr="00CA686A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Хозяйственное ведение</w:t>
            </w:r>
          </w:p>
        </w:tc>
        <w:tc>
          <w:tcPr>
            <w:tcW w:w="243" w:type="pct"/>
          </w:tcPr>
          <w:p w14:paraId="0AC8AFDC" w14:textId="3DA61759" w:rsidR="0080043B" w:rsidRPr="00CA686A" w:rsidRDefault="00924CCE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  <w:tc>
          <w:tcPr>
            <w:tcW w:w="279" w:type="pct"/>
          </w:tcPr>
          <w:p w14:paraId="500F3C00" w14:textId="77777777" w:rsidR="0080043B" w:rsidRPr="00CA686A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924CCE" w14:paraId="53532E3C" w14:textId="77777777" w:rsidTr="00BE5B85">
        <w:trPr>
          <w:trHeight w:val="377"/>
        </w:trPr>
        <w:tc>
          <w:tcPr>
            <w:tcW w:w="98" w:type="pct"/>
          </w:tcPr>
          <w:p w14:paraId="74077352" w14:textId="0FBB9962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18</w:t>
            </w:r>
          </w:p>
        </w:tc>
        <w:tc>
          <w:tcPr>
            <w:tcW w:w="194" w:type="pct"/>
          </w:tcPr>
          <w:p w14:paraId="5CE01017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Водопроводная скважина № 415</w:t>
            </w:r>
          </w:p>
        </w:tc>
        <w:tc>
          <w:tcPr>
            <w:tcW w:w="276" w:type="pct"/>
          </w:tcPr>
          <w:p w14:paraId="1AD63393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2685537D" w14:textId="0A598471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Водоснабжение</w:t>
            </w:r>
          </w:p>
        </w:tc>
        <w:tc>
          <w:tcPr>
            <w:tcW w:w="317" w:type="pct"/>
          </w:tcPr>
          <w:p w14:paraId="63E0A804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д.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Погудино</w:t>
            </w:r>
            <w:proofErr w:type="spellEnd"/>
          </w:p>
        </w:tc>
        <w:tc>
          <w:tcPr>
            <w:tcW w:w="287" w:type="pct"/>
          </w:tcPr>
          <w:p w14:paraId="3C9A97D7" w14:textId="1A8C3410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74:07:4300001:591</w:t>
            </w:r>
          </w:p>
        </w:tc>
        <w:tc>
          <w:tcPr>
            <w:tcW w:w="288" w:type="pct"/>
          </w:tcPr>
          <w:p w14:paraId="11BFECA6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120м.</w:t>
            </w:r>
          </w:p>
        </w:tc>
        <w:tc>
          <w:tcPr>
            <w:tcW w:w="287" w:type="pct"/>
          </w:tcPr>
          <w:p w14:paraId="0AE6521B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40E89952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7A1A67C9" w14:textId="579C4362" w:rsidR="00263DAB" w:rsidRPr="00263DAB" w:rsidRDefault="00263DAB" w:rsidP="00842A7E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63DAB">
              <w:rPr>
                <w:rFonts w:ascii="Times New Roman" w:hAnsi="Times New Roman" w:cs="Times New Roman"/>
                <w:sz w:val="12"/>
                <w:szCs w:val="16"/>
              </w:rPr>
              <w:t>Собственность</w:t>
            </w:r>
          </w:p>
          <w:p w14:paraId="364EAB84" w14:textId="611EEA96" w:rsidR="00842A7E" w:rsidRPr="00240CEF" w:rsidRDefault="00263DAB" w:rsidP="00842A7E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63DAB">
              <w:rPr>
                <w:rFonts w:ascii="Times New Roman" w:hAnsi="Times New Roman" w:cs="Times New Roman"/>
                <w:sz w:val="12"/>
                <w:szCs w:val="16"/>
              </w:rPr>
              <w:t>Решение Еткульского районного суда Челябинской области, выдан 23.11.2022</w:t>
            </w:r>
          </w:p>
        </w:tc>
        <w:tc>
          <w:tcPr>
            <w:tcW w:w="287" w:type="pct"/>
          </w:tcPr>
          <w:p w14:paraId="0316C0CC" w14:textId="76B45AAC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Водопровод</w:t>
            </w:r>
          </w:p>
        </w:tc>
        <w:tc>
          <w:tcPr>
            <w:tcW w:w="240" w:type="pct"/>
          </w:tcPr>
          <w:p w14:paraId="1AEEFD6C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10851000001</w:t>
            </w:r>
          </w:p>
        </w:tc>
        <w:tc>
          <w:tcPr>
            <w:tcW w:w="239" w:type="pct"/>
          </w:tcPr>
          <w:p w14:paraId="5D7CCB43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38</w:t>
            </w:r>
          </w:p>
        </w:tc>
        <w:tc>
          <w:tcPr>
            <w:tcW w:w="203" w:type="pct"/>
          </w:tcPr>
          <w:p w14:paraId="178EAE92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57104,8</w:t>
            </w:r>
          </w:p>
        </w:tc>
        <w:tc>
          <w:tcPr>
            <w:tcW w:w="227" w:type="pct"/>
          </w:tcPr>
          <w:p w14:paraId="57CBD9B9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104335,28</w:t>
            </w:r>
          </w:p>
        </w:tc>
        <w:tc>
          <w:tcPr>
            <w:tcW w:w="240" w:type="pct"/>
          </w:tcPr>
          <w:p w14:paraId="426C815F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57ABFA51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7BAEE956" w14:textId="3660F176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Хозяйственное ведение</w:t>
            </w:r>
          </w:p>
        </w:tc>
        <w:tc>
          <w:tcPr>
            <w:tcW w:w="243" w:type="pct"/>
          </w:tcPr>
          <w:p w14:paraId="003A8860" w14:textId="02BB8F75" w:rsidR="0080043B" w:rsidRDefault="00924CCE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  <w:tc>
          <w:tcPr>
            <w:tcW w:w="279" w:type="pct"/>
          </w:tcPr>
          <w:p w14:paraId="608E6F5D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5C4B69D9" w14:textId="77777777" w:rsidTr="00BE5B85">
        <w:trPr>
          <w:trHeight w:val="377"/>
        </w:trPr>
        <w:tc>
          <w:tcPr>
            <w:tcW w:w="98" w:type="pct"/>
          </w:tcPr>
          <w:p w14:paraId="392187CB" w14:textId="71C9AC4A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19</w:t>
            </w:r>
          </w:p>
        </w:tc>
        <w:tc>
          <w:tcPr>
            <w:tcW w:w="194" w:type="pct"/>
          </w:tcPr>
          <w:p w14:paraId="566341F9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Водопроводная Башня южная окраина</w:t>
            </w:r>
          </w:p>
        </w:tc>
        <w:tc>
          <w:tcPr>
            <w:tcW w:w="276" w:type="pct"/>
          </w:tcPr>
          <w:p w14:paraId="38E6D562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0A94E7F9" w14:textId="273A9E05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Водоснабжение</w:t>
            </w:r>
          </w:p>
        </w:tc>
        <w:tc>
          <w:tcPr>
            <w:tcW w:w="317" w:type="pct"/>
          </w:tcPr>
          <w:p w14:paraId="0D93E6FE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</w:t>
            </w:r>
          </w:p>
        </w:tc>
        <w:tc>
          <w:tcPr>
            <w:tcW w:w="287" w:type="pct"/>
          </w:tcPr>
          <w:p w14:paraId="7E116633" w14:textId="65008A12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74:07:4300005:188</w:t>
            </w:r>
          </w:p>
        </w:tc>
        <w:tc>
          <w:tcPr>
            <w:tcW w:w="288" w:type="pct"/>
          </w:tcPr>
          <w:p w14:paraId="7C8AC11D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10м.</w:t>
            </w:r>
          </w:p>
        </w:tc>
        <w:tc>
          <w:tcPr>
            <w:tcW w:w="287" w:type="pct"/>
          </w:tcPr>
          <w:p w14:paraId="721F68D9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3A063BA7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1C2B4206" w14:textId="6729EDB9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Принят на учет как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безхозяйный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объект 16.06.2014г.</w:t>
            </w:r>
          </w:p>
        </w:tc>
        <w:tc>
          <w:tcPr>
            <w:tcW w:w="287" w:type="pct"/>
          </w:tcPr>
          <w:p w14:paraId="4290972D" w14:textId="3AE9FB7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Водопровод</w:t>
            </w:r>
          </w:p>
        </w:tc>
        <w:tc>
          <w:tcPr>
            <w:tcW w:w="240" w:type="pct"/>
          </w:tcPr>
          <w:p w14:paraId="40047FA0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10851000011</w:t>
            </w:r>
          </w:p>
        </w:tc>
        <w:tc>
          <w:tcPr>
            <w:tcW w:w="239" w:type="pct"/>
          </w:tcPr>
          <w:p w14:paraId="07A0F4A5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39</w:t>
            </w:r>
          </w:p>
        </w:tc>
        <w:tc>
          <w:tcPr>
            <w:tcW w:w="203" w:type="pct"/>
          </w:tcPr>
          <w:p w14:paraId="44D61769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366958,81</w:t>
            </w:r>
          </w:p>
        </w:tc>
        <w:tc>
          <w:tcPr>
            <w:tcW w:w="227" w:type="pct"/>
          </w:tcPr>
          <w:p w14:paraId="644CFD32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330262,93</w:t>
            </w:r>
          </w:p>
        </w:tc>
        <w:tc>
          <w:tcPr>
            <w:tcW w:w="240" w:type="pct"/>
          </w:tcPr>
          <w:p w14:paraId="789A5023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87" w:type="pct"/>
          </w:tcPr>
          <w:p w14:paraId="53013AE9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713DE192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6E039193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19F4B834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43472E3A" w14:textId="77777777" w:rsidTr="00BE5B85">
        <w:trPr>
          <w:trHeight w:val="377"/>
        </w:trPr>
        <w:tc>
          <w:tcPr>
            <w:tcW w:w="98" w:type="pct"/>
          </w:tcPr>
          <w:p w14:paraId="7430A4BF" w14:textId="7A16DFB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20</w:t>
            </w:r>
          </w:p>
        </w:tc>
        <w:tc>
          <w:tcPr>
            <w:tcW w:w="194" w:type="pct"/>
          </w:tcPr>
          <w:p w14:paraId="092D358A" w14:textId="122823D8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Водопроводная скважина № 1636</w:t>
            </w:r>
          </w:p>
        </w:tc>
        <w:tc>
          <w:tcPr>
            <w:tcW w:w="276" w:type="pct"/>
          </w:tcPr>
          <w:p w14:paraId="266BB63E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0D3B2A77" w14:textId="0CEDA4D1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Водоснабжение</w:t>
            </w:r>
          </w:p>
        </w:tc>
        <w:tc>
          <w:tcPr>
            <w:tcW w:w="317" w:type="pct"/>
          </w:tcPr>
          <w:p w14:paraId="31D8C4B7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</w:t>
            </w:r>
          </w:p>
        </w:tc>
        <w:tc>
          <w:tcPr>
            <w:tcW w:w="287" w:type="pct"/>
          </w:tcPr>
          <w:p w14:paraId="63FF5DC5" w14:textId="01819E71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74:07:4300001:592</w:t>
            </w:r>
          </w:p>
        </w:tc>
        <w:tc>
          <w:tcPr>
            <w:tcW w:w="288" w:type="pct"/>
          </w:tcPr>
          <w:p w14:paraId="56BD3EBC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125м.</w:t>
            </w:r>
          </w:p>
        </w:tc>
        <w:tc>
          <w:tcPr>
            <w:tcW w:w="287" w:type="pct"/>
          </w:tcPr>
          <w:p w14:paraId="351C88EA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22BD51F3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27F1C391" w14:textId="77777777" w:rsidR="00842A7E" w:rsidRDefault="0074156A" w:rsidP="00842A7E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4156A">
              <w:rPr>
                <w:rFonts w:ascii="Times New Roman" w:hAnsi="Times New Roman" w:cs="Times New Roman"/>
                <w:sz w:val="12"/>
                <w:szCs w:val="16"/>
              </w:rPr>
              <w:t>Собственность</w:t>
            </w:r>
          </w:p>
          <w:p w14:paraId="53FDA20E" w14:textId="3EC3B762" w:rsidR="0074156A" w:rsidRPr="00240CEF" w:rsidRDefault="0074156A" w:rsidP="00842A7E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4156A">
              <w:rPr>
                <w:rFonts w:ascii="Times New Roman" w:hAnsi="Times New Roman" w:cs="Times New Roman"/>
                <w:sz w:val="12"/>
                <w:szCs w:val="16"/>
              </w:rPr>
              <w:t>Решение Еткульского районного суда Челябинской области, выдан 23.11.2022</w:t>
            </w:r>
          </w:p>
        </w:tc>
        <w:tc>
          <w:tcPr>
            <w:tcW w:w="287" w:type="pct"/>
          </w:tcPr>
          <w:p w14:paraId="443ED791" w14:textId="2128CF1F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Водопровод</w:t>
            </w:r>
          </w:p>
        </w:tc>
        <w:tc>
          <w:tcPr>
            <w:tcW w:w="240" w:type="pct"/>
          </w:tcPr>
          <w:p w14:paraId="39E09F68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10851000009</w:t>
            </w:r>
          </w:p>
        </w:tc>
        <w:tc>
          <w:tcPr>
            <w:tcW w:w="239" w:type="pct"/>
          </w:tcPr>
          <w:p w14:paraId="7950286D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41</w:t>
            </w:r>
          </w:p>
        </w:tc>
        <w:tc>
          <w:tcPr>
            <w:tcW w:w="203" w:type="pct"/>
          </w:tcPr>
          <w:p w14:paraId="132BE106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579554,4</w:t>
            </w:r>
          </w:p>
        </w:tc>
        <w:tc>
          <w:tcPr>
            <w:tcW w:w="227" w:type="pct"/>
          </w:tcPr>
          <w:p w14:paraId="15646DBC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104335,28</w:t>
            </w:r>
          </w:p>
        </w:tc>
        <w:tc>
          <w:tcPr>
            <w:tcW w:w="240" w:type="pct"/>
          </w:tcPr>
          <w:p w14:paraId="48D294DF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51A6051B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691EAB55" w14:textId="7D42566A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Хозяйственное ведение</w:t>
            </w:r>
          </w:p>
        </w:tc>
        <w:tc>
          <w:tcPr>
            <w:tcW w:w="243" w:type="pct"/>
          </w:tcPr>
          <w:p w14:paraId="589FC381" w14:textId="420256A2" w:rsidR="0080043B" w:rsidRDefault="00924CCE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  <w:tc>
          <w:tcPr>
            <w:tcW w:w="279" w:type="pct"/>
          </w:tcPr>
          <w:p w14:paraId="041C0DB9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7F20BD2C" w14:textId="77777777" w:rsidTr="00BE5B85">
        <w:trPr>
          <w:trHeight w:val="377"/>
        </w:trPr>
        <w:tc>
          <w:tcPr>
            <w:tcW w:w="98" w:type="pct"/>
          </w:tcPr>
          <w:p w14:paraId="1CC52D81" w14:textId="100D502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21</w:t>
            </w:r>
          </w:p>
        </w:tc>
        <w:tc>
          <w:tcPr>
            <w:tcW w:w="194" w:type="pct"/>
          </w:tcPr>
          <w:p w14:paraId="536F7DD0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Водопроводная башня</w:t>
            </w:r>
          </w:p>
        </w:tc>
        <w:tc>
          <w:tcPr>
            <w:tcW w:w="276" w:type="pct"/>
          </w:tcPr>
          <w:p w14:paraId="773A6721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169363A3" w14:textId="77177ADF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Водоснабжение</w:t>
            </w:r>
          </w:p>
        </w:tc>
        <w:tc>
          <w:tcPr>
            <w:tcW w:w="317" w:type="pct"/>
          </w:tcPr>
          <w:p w14:paraId="2F62276D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д.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Погудино</w:t>
            </w:r>
            <w:proofErr w:type="spellEnd"/>
          </w:p>
        </w:tc>
        <w:tc>
          <w:tcPr>
            <w:tcW w:w="287" w:type="pct"/>
          </w:tcPr>
          <w:p w14:paraId="638F57D0" w14:textId="7432701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74:07:4300001:593</w:t>
            </w:r>
          </w:p>
        </w:tc>
        <w:tc>
          <w:tcPr>
            <w:tcW w:w="288" w:type="pct"/>
          </w:tcPr>
          <w:p w14:paraId="0D28B0E4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15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куб.м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.</w:t>
            </w:r>
          </w:p>
        </w:tc>
        <w:tc>
          <w:tcPr>
            <w:tcW w:w="287" w:type="pct"/>
          </w:tcPr>
          <w:p w14:paraId="6D16C4A3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1D8288B1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33C2C24C" w14:textId="5D12A2CB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Принят как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безхозяйный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объект 16.06.2014г.</w:t>
            </w:r>
          </w:p>
        </w:tc>
        <w:tc>
          <w:tcPr>
            <w:tcW w:w="287" w:type="pct"/>
          </w:tcPr>
          <w:p w14:paraId="51A4A8D6" w14:textId="22F86E92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Водопровод</w:t>
            </w:r>
          </w:p>
        </w:tc>
        <w:tc>
          <w:tcPr>
            <w:tcW w:w="240" w:type="pct"/>
          </w:tcPr>
          <w:p w14:paraId="34EE01AB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10851000002</w:t>
            </w:r>
          </w:p>
        </w:tc>
        <w:tc>
          <w:tcPr>
            <w:tcW w:w="239" w:type="pct"/>
          </w:tcPr>
          <w:p w14:paraId="29C2D47D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37</w:t>
            </w:r>
          </w:p>
        </w:tc>
        <w:tc>
          <w:tcPr>
            <w:tcW w:w="203" w:type="pct"/>
          </w:tcPr>
          <w:p w14:paraId="325E914F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366958,81</w:t>
            </w:r>
          </w:p>
        </w:tc>
        <w:tc>
          <w:tcPr>
            <w:tcW w:w="227" w:type="pct"/>
          </w:tcPr>
          <w:p w14:paraId="70F94BA1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265994,23</w:t>
            </w:r>
          </w:p>
        </w:tc>
        <w:tc>
          <w:tcPr>
            <w:tcW w:w="240" w:type="pct"/>
          </w:tcPr>
          <w:p w14:paraId="26D747B7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2BE7046F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58A1DEB4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54E98B10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1E88BF54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73D12C1E" w14:textId="77777777" w:rsidTr="00BE5B85">
        <w:trPr>
          <w:trHeight w:val="377"/>
        </w:trPr>
        <w:tc>
          <w:tcPr>
            <w:tcW w:w="98" w:type="pct"/>
          </w:tcPr>
          <w:p w14:paraId="26064203" w14:textId="6297B562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22</w:t>
            </w:r>
          </w:p>
        </w:tc>
        <w:tc>
          <w:tcPr>
            <w:tcW w:w="194" w:type="pct"/>
          </w:tcPr>
          <w:p w14:paraId="591F3ED6" w14:textId="77777777" w:rsidR="0080043B" w:rsidRPr="00240CEF" w:rsidRDefault="0080043B" w:rsidP="0080043B">
            <w:pPr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Водопроводная скважина № 2605</w:t>
            </w:r>
          </w:p>
        </w:tc>
        <w:tc>
          <w:tcPr>
            <w:tcW w:w="276" w:type="pct"/>
          </w:tcPr>
          <w:p w14:paraId="1EBA781A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Сооружение</w:t>
            </w:r>
          </w:p>
        </w:tc>
        <w:tc>
          <w:tcPr>
            <w:tcW w:w="212" w:type="pct"/>
          </w:tcPr>
          <w:p w14:paraId="729E478C" w14:textId="3B1E1B1C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Водоснабжение</w:t>
            </w:r>
          </w:p>
        </w:tc>
        <w:tc>
          <w:tcPr>
            <w:tcW w:w="317" w:type="pct"/>
          </w:tcPr>
          <w:p w14:paraId="3D2BB85A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</w:t>
            </w:r>
          </w:p>
        </w:tc>
        <w:tc>
          <w:tcPr>
            <w:tcW w:w="287" w:type="pct"/>
          </w:tcPr>
          <w:p w14:paraId="514C1D26" w14:textId="49DA9820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74:07:4300005:187</w:t>
            </w:r>
          </w:p>
        </w:tc>
        <w:tc>
          <w:tcPr>
            <w:tcW w:w="288" w:type="pct"/>
          </w:tcPr>
          <w:p w14:paraId="70072D71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120м.</w:t>
            </w:r>
          </w:p>
        </w:tc>
        <w:tc>
          <w:tcPr>
            <w:tcW w:w="287" w:type="pct"/>
          </w:tcPr>
          <w:p w14:paraId="5E6744CE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3AC77D4F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6FAA7259" w14:textId="73EBC1D3" w:rsidR="00263DAB" w:rsidRPr="00263DAB" w:rsidRDefault="00263DAB" w:rsidP="00842A7E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63DAB">
              <w:rPr>
                <w:rFonts w:ascii="Times New Roman" w:hAnsi="Times New Roman" w:cs="Times New Roman"/>
                <w:sz w:val="12"/>
                <w:szCs w:val="16"/>
              </w:rPr>
              <w:t>Собственность</w:t>
            </w:r>
          </w:p>
          <w:p w14:paraId="121F1DD0" w14:textId="468ECF10" w:rsidR="00842A7E" w:rsidRPr="00263DAB" w:rsidRDefault="00263DAB" w:rsidP="00842A7E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63DAB">
              <w:rPr>
                <w:rFonts w:ascii="Times New Roman" w:hAnsi="Times New Roman" w:cs="Times New Roman"/>
                <w:sz w:val="12"/>
                <w:szCs w:val="16"/>
              </w:rPr>
              <w:t>Решение Еткульского районного суда Челябинской области, выдан 23.11.2022</w:t>
            </w:r>
          </w:p>
        </w:tc>
        <w:tc>
          <w:tcPr>
            <w:tcW w:w="287" w:type="pct"/>
          </w:tcPr>
          <w:p w14:paraId="4EC76D6F" w14:textId="09D8710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Водопровод</w:t>
            </w:r>
          </w:p>
        </w:tc>
        <w:tc>
          <w:tcPr>
            <w:tcW w:w="240" w:type="pct"/>
          </w:tcPr>
          <w:p w14:paraId="53BE0FFE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10135000006</w:t>
            </w:r>
          </w:p>
        </w:tc>
        <w:tc>
          <w:tcPr>
            <w:tcW w:w="239" w:type="pct"/>
          </w:tcPr>
          <w:p w14:paraId="3D7866DB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42</w:t>
            </w:r>
          </w:p>
        </w:tc>
        <w:tc>
          <w:tcPr>
            <w:tcW w:w="203" w:type="pct"/>
          </w:tcPr>
          <w:p w14:paraId="4F0EA265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579554,4</w:t>
            </w:r>
          </w:p>
        </w:tc>
        <w:tc>
          <w:tcPr>
            <w:tcW w:w="227" w:type="pct"/>
          </w:tcPr>
          <w:p w14:paraId="7F78D76D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104335,28</w:t>
            </w:r>
          </w:p>
        </w:tc>
        <w:tc>
          <w:tcPr>
            <w:tcW w:w="240" w:type="pct"/>
          </w:tcPr>
          <w:p w14:paraId="59ED6F86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87" w:type="pct"/>
          </w:tcPr>
          <w:p w14:paraId="04DC5C7F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69" w:type="pct"/>
          </w:tcPr>
          <w:p w14:paraId="14D52E6F" w14:textId="1A2777B6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Хозяйственное ведение</w:t>
            </w:r>
          </w:p>
        </w:tc>
        <w:tc>
          <w:tcPr>
            <w:tcW w:w="243" w:type="pct"/>
          </w:tcPr>
          <w:p w14:paraId="516317F0" w14:textId="3347C547" w:rsidR="0080043B" w:rsidRDefault="00924CCE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МУП «Еткульский»</w:t>
            </w:r>
          </w:p>
        </w:tc>
        <w:tc>
          <w:tcPr>
            <w:tcW w:w="279" w:type="pct"/>
          </w:tcPr>
          <w:p w14:paraId="619A3431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38AA8A8E" w14:textId="77777777" w:rsidTr="00BE5B85">
        <w:trPr>
          <w:trHeight w:val="377"/>
        </w:trPr>
        <w:tc>
          <w:tcPr>
            <w:tcW w:w="98" w:type="pct"/>
          </w:tcPr>
          <w:p w14:paraId="091ACA19" w14:textId="69A4567B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23</w:t>
            </w:r>
          </w:p>
        </w:tc>
        <w:tc>
          <w:tcPr>
            <w:tcW w:w="194" w:type="pct"/>
          </w:tcPr>
          <w:p w14:paraId="63C7C977" w14:textId="547B86D0" w:rsidR="0080043B" w:rsidRPr="00240CEF" w:rsidRDefault="0080043B" w:rsidP="0080043B">
            <w:pPr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Здание</w:t>
            </w:r>
          </w:p>
        </w:tc>
        <w:tc>
          <w:tcPr>
            <w:tcW w:w="276" w:type="pct"/>
          </w:tcPr>
          <w:p w14:paraId="0288D6C4" w14:textId="02D97292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Здание котельной</w:t>
            </w:r>
          </w:p>
        </w:tc>
        <w:tc>
          <w:tcPr>
            <w:tcW w:w="212" w:type="pct"/>
          </w:tcPr>
          <w:p w14:paraId="56A3CC55" w14:textId="021DFC3D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нежилое</w:t>
            </w:r>
          </w:p>
        </w:tc>
        <w:tc>
          <w:tcPr>
            <w:tcW w:w="317" w:type="pct"/>
          </w:tcPr>
          <w:p w14:paraId="64E2BC62" w14:textId="605F60DD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 ул. Мира д. 36</w:t>
            </w:r>
          </w:p>
        </w:tc>
        <w:tc>
          <w:tcPr>
            <w:tcW w:w="287" w:type="pct"/>
          </w:tcPr>
          <w:p w14:paraId="6961F4D5" w14:textId="793DA158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74:07:5000001:216</w:t>
            </w:r>
          </w:p>
        </w:tc>
        <w:tc>
          <w:tcPr>
            <w:tcW w:w="288" w:type="pct"/>
          </w:tcPr>
          <w:p w14:paraId="6DFA8B88" w14:textId="24C99D2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278,3кв.м.</w:t>
            </w:r>
          </w:p>
        </w:tc>
        <w:tc>
          <w:tcPr>
            <w:tcW w:w="287" w:type="pct"/>
          </w:tcPr>
          <w:p w14:paraId="3FC7DFC9" w14:textId="1C55E2F0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71E0F3C3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5DF4868F" w14:textId="45662C95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Принят на учет как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безхозяйный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объект 09.04.202</w:t>
            </w:r>
            <w:r w:rsidR="000E454D">
              <w:rPr>
                <w:rFonts w:ascii="Times New Roman" w:hAnsi="Times New Roman" w:cs="Times New Roman"/>
                <w:sz w:val="12"/>
                <w:szCs w:val="16"/>
              </w:rPr>
              <w:t>2</w:t>
            </w: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г.</w:t>
            </w:r>
          </w:p>
        </w:tc>
        <w:tc>
          <w:tcPr>
            <w:tcW w:w="287" w:type="pct"/>
          </w:tcPr>
          <w:p w14:paraId="08DB0C92" w14:textId="7DE564D1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нежилое</w:t>
            </w:r>
          </w:p>
        </w:tc>
        <w:tc>
          <w:tcPr>
            <w:tcW w:w="240" w:type="pct"/>
          </w:tcPr>
          <w:p w14:paraId="567DF0BD" w14:textId="6459AD05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10851000003</w:t>
            </w:r>
          </w:p>
        </w:tc>
        <w:tc>
          <w:tcPr>
            <w:tcW w:w="239" w:type="pct"/>
          </w:tcPr>
          <w:p w14:paraId="3889693D" w14:textId="1198D128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9</w:t>
            </w:r>
          </w:p>
        </w:tc>
        <w:tc>
          <w:tcPr>
            <w:tcW w:w="203" w:type="pct"/>
          </w:tcPr>
          <w:p w14:paraId="0A971631" w14:textId="5F4F85D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1049822,74</w:t>
            </w:r>
          </w:p>
        </w:tc>
        <w:tc>
          <w:tcPr>
            <w:tcW w:w="227" w:type="pct"/>
          </w:tcPr>
          <w:p w14:paraId="613AFEC9" w14:textId="08CE4799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892349,38</w:t>
            </w:r>
          </w:p>
        </w:tc>
        <w:tc>
          <w:tcPr>
            <w:tcW w:w="240" w:type="pct"/>
          </w:tcPr>
          <w:p w14:paraId="2F4D4C92" w14:textId="6C9D7ECA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292818,91</w:t>
            </w:r>
          </w:p>
        </w:tc>
        <w:tc>
          <w:tcPr>
            <w:tcW w:w="287" w:type="pct"/>
          </w:tcPr>
          <w:p w14:paraId="437F57ED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075D059A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16ACAB02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792918D5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2F38E8EA" w14:textId="77777777" w:rsidTr="00BE5B85">
        <w:trPr>
          <w:trHeight w:val="377"/>
        </w:trPr>
        <w:tc>
          <w:tcPr>
            <w:tcW w:w="98" w:type="pct"/>
          </w:tcPr>
          <w:p w14:paraId="5F0E6AEC" w14:textId="5A6F262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24</w:t>
            </w:r>
          </w:p>
        </w:tc>
        <w:tc>
          <w:tcPr>
            <w:tcW w:w="194" w:type="pct"/>
          </w:tcPr>
          <w:p w14:paraId="4728D632" w14:textId="7129E050" w:rsidR="0080043B" w:rsidRPr="00240CEF" w:rsidRDefault="0080043B" w:rsidP="0080043B">
            <w:pPr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Здание</w:t>
            </w:r>
          </w:p>
        </w:tc>
        <w:tc>
          <w:tcPr>
            <w:tcW w:w="276" w:type="pct"/>
          </w:tcPr>
          <w:p w14:paraId="04AE1CAD" w14:textId="0DC8C224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Здание бани</w:t>
            </w:r>
          </w:p>
        </w:tc>
        <w:tc>
          <w:tcPr>
            <w:tcW w:w="212" w:type="pct"/>
          </w:tcPr>
          <w:p w14:paraId="268ECA87" w14:textId="69CCA35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нежилое</w:t>
            </w:r>
          </w:p>
        </w:tc>
        <w:tc>
          <w:tcPr>
            <w:tcW w:w="317" w:type="pct"/>
          </w:tcPr>
          <w:p w14:paraId="4EFC60ED" w14:textId="0F5E7583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 ул. Мира д. 39</w:t>
            </w:r>
          </w:p>
        </w:tc>
        <w:tc>
          <w:tcPr>
            <w:tcW w:w="287" w:type="pct"/>
          </w:tcPr>
          <w:p w14:paraId="431F53AB" w14:textId="0CCF607D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74:07:5000001:330</w:t>
            </w:r>
          </w:p>
        </w:tc>
        <w:tc>
          <w:tcPr>
            <w:tcW w:w="288" w:type="pct"/>
          </w:tcPr>
          <w:p w14:paraId="23D98C5B" w14:textId="6C23757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144,5</w:t>
            </w:r>
            <w:proofErr w:type="gram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кв..м.</w:t>
            </w:r>
            <w:proofErr w:type="gramEnd"/>
          </w:p>
        </w:tc>
        <w:tc>
          <w:tcPr>
            <w:tcW w:w="287" w:type="pct"/>
          </w:tcPr>
          <w:p w14:paraId="6BEA529A" w14:textId="25EFE4A9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176FCC18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36F568CB" w14:textId="645B4D5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Принят на учет как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безхозяйный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объект 02.06.2014г.</w:t>
            </w:r>
          </w:p>
        </w:tc>
        <w:tc>
          <w:tcPr>
            <w:tcW w:w="287" w:type="pct"/>
          </w:tcPr>
          <w:p w14:paraId="7FC216CC" w14:textId="4BFE7A7B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нежилое</w:t>
            </w:r>
          </w:p>
        </w:tc>
        <w:tc>
          <w:tcPr>
            <w:tcW w:w="240" w:type="pct"/>
          </w:tcPr>
          <w:p w14:paraId="53F19542" w14:textId="0A14D8E1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10851000007</w:t>
            </w:r>
          </w:p>
        </w:tc>
        <w:tc>
          <w:tcPr>
            <w:tcW w:w="239" w:type="pct"/>
          </w:tcPr>
          <w:p w14:paraId="75F7D645" w14:textId="2E9CAB72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</w:t>
            </w:r>
          </w:p>
        </w:tc>
        <w:tc>
          <w:tcPr>
            <w:tcW w:w="203" w:type="pct"/>
          </w:tcPr>
          <w:p w14:paraId="3FE41857" w14:textId="2E41137F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105068,84</w:t>
            </w:r>
          </w:p>
        </w:tc>
        <w:tc>
          <w:tcPr>
            <w:tcW w:w="227" w:type="pct"/>
          </w:tcPr>
          <w:p w14:paraId="2C86A470" w14:textId="1195B100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89301,8</w:t>
            </w:r>
          </w:p>
        </w:tc>
        <w:tc>
          <w:tcPr>
            <w:tcW w:w="240" w:type="pct"/>
          </w:tcPr>
          <w:p w14:paraId="445F2691" w14:textId="36B419E1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105068,84</w:t>
            </w:r>
          </w:p>
        </w:tc>
        <w:tc>
          <w:tcPr>
            <w:tcW w:w="287" w:type="pct"/>
          </w:tcPr>
          <w:p w14:paraId="11576644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69" w:type="pct"/>
          </w:tcPr>
          <w:p w14:paraId="60FAED28" w14:textId="77777777" w:rsidR="0080043B" w:rsidRPr="001E2F4D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43" w:type="pct"/>
          </w:tcPr>
          <w:p w14:paraId="1569090D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798CF250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14:paraId="1294418D" w14:textId="77777777" w:rsidTr="00BE5B85">
        <w:trPr>
          <w:trHeight w:val="377"/>
        </w:trPr>
        <w:tc>
          <w:tcPr>
            <w:tcW w:w="98" w:type="pct"/>
          </w:tcPr>
          <w:p w14:paraId="31927003" w14:textId="5A3C1315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25</w:t>
            </w:r>
          </w:p>
        </w:tc>
        <w:tc>
          <w:tcPr>
            <w:tcW w:w="194" w:type="pct"/>
          </w:tcPr>
          <w:p w14:paraId="59DFE9E5" w14:textId="30D07954" w:rsidR="0080043B" w:rsidRPr="00240CEF" w:rsidRDefault="0080043B" w:rsidP="0080043B">
            <w:pPr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Здание</w:t>
            </w:r>
          </w:p>
        </w:tc>
        <w:tc>
          <w:tcPr>
            <w:tcW w:w="276" w:type="pct"/>
          </w:tcPr>
          <w:p w14:paraId="7E1CE8FA" w14:textId="38B6FA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Блочно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-модульная котельная</w:t>
            </w:r>
          </w:p>
        </w:tc>
        <w:tc>
          <w:tcPr>
            <w:tcW w:w="212" w:type="pct"/>
          </w:tcPr>
          <w:p w14:paraId="3622C983" w14:textId="5EB3771B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нежилое</w:t>
            </w:r>
          </w:p>
        </w:tc>
        <w:tc>
          <w:tcPr>
            <w:tcW w:w="317" w:type="pct"/>
          </w:tcPr>
          <w:p w14:paraId="6F9988D1" w14:textId="5AA3FCE5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с. Лебедевка ул. Мира д. 37А</w:t>
            </w:r>
          </w:p>
        </w:tc>
        <w:tc>
          <w:tcPr>
            <w:tcW w:w="287" w:type="pct"/>
          </w:tcPr>
          <w:p w14:paraId="7022BF25" w14:textId="2225E938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74:07:5000001:335</w:t>
            </w:r>
          </w:p>
        </w:tc>
        <w:tc>
          <w:tcPr>
            <w:tcW w:w="288" w:type="pct"/>
          </w:tcPr>
          <w:p w14:paraId="000BED26" w14:textId="5DDA654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34,5 кв.м.</w:t>
            </w:r>
          </w:p>
        </w:tc>
        <w:tc>
          <w:tcPr>
            <w:tcW w:w="287" w:type="pct"/>
          </w:tcPr>
          <w:p w14:paraId="64958446" w14:textId="7F23E834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5700577B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2433A996" w14:textId="77777777" w:rsidR="001D5DDA" w:rsidRPr="001D5DDA" w:rsidRDefault="001D5DDA" w:rsidP="001D5DDA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1D5DDA">
              <w:rPr>
                <w:rFonts w:ascii="Times New Roman" w:hAnsi="Times New Roman" w:cs="Times New Roman"/>
                <w:sz w:val="12"/>
                <w:szCs w:val="16"/>
              </w:rPr>
              <w:t>Собственность</w:t>
            </w:r>
          </w:p>
          <w:p w14:paraId="4329004C" w14:textId="22840255" w:rsidR="0080043B" w:rsidRPr="00240CEF" w:rsidRDefault="009E6FD0" w:rsidP="001D5DDA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9E6FD0">
              <w:rPr>
                <w:rFonts w:ascii="Times New Roman" w:hAnsi="Times New Roman" w:cs="Times New Roman"/>
                <w:sz w:val="12"/>
                <w:szCs w:val="16"/>
              </w:rPr>
              <w:t xml:space="preserve">Договор купли продажи арестованного имущества, </w:t>
            </w:r>
            <w:r w:rsidRPr="009E6FD0">
              <w:rPr>
                <w:rFonts w:ascii="Times New Roman" w:hAnsi="Times New Roman" w:cs="Times New Roman"/>
                <w:sz w:val="12"/>
                <w:szCs w:val="16"/>
              </w:rPr>
              <w:lastRenderedPageBreak/>
              <w:t>выдан 12.08.2024</w:t>
            </w:r>
          </w:p>
        </w:tc>
        <w:tc>
          <w:tcPr>
            <w:tcW w:w="287" w:type="pct"/>
          </w:tcPr>
          <w:p w14:paraId="16FD2BB1" w14:textId="11BACD2B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lastRenderedPageBreak/>
              <w:t>нежилое</w:t>
            </w:r>
          </w:p>
        </w:tc>
        <w:tc>
          <w:tcPr>
            <w:tcW w:w="240" w:type="pct"/>
          </w:tcPr>
          <w:p w14:paraId="0981F51A" w14:textId="56A64FC3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10851000024</w:t>
            </w:r>
          </w:p>
        </w:tc>
        <w:tc>
          <w:tcPr>
            <w:tcW w:w="239" w:type="pct"/>
          </w:tcPr>
          <w:p w14:paraId="59A4AB14" w14:textId="4B6A0BEE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11</w:t>
            </w:r>
          </w:p>
        </w:tc>
        <w:tc>
          <w:tcPr>
            <w:tcW w:w="203" w:type="pct"/>
          </w:tcPr>
          <w:p w14:paraId="1D4406CB" w14:textId="12CB9CA2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198958,05</w:t>
            </w:r>
          </w:p>
        </w:tc>
        <w:tc>
          <w:tcPr>
            <w:tcW w:w="227" w:type="pct"/>
          </w:tcPr>
          <w:p w14:paraId="55C55C22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0F6C5BA5" w14:textId="2844B16B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198958,05</w:t>
            </w:r>
          </w:p>
        </w:tc>
        <w:tc>
          <w:tcPr>
            <w:tcW w:w="287" w:type="pct"/>
          </w:tcPr>
          <w:p w14:paraId="4B0493DF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  <w:highlight w:val="yellow"/>
              </w:rPr>
            </w:pPr>
          </w:p>
        </w:tc>
        <w:tc>
          <w:tcPr>
            <w:tcW w:w="269" w:type="pct"/>
          </w:tcPr>
          <w:p w14:paraId="09A99E11" w14:textId="73375795" w:rsidR="0080043B" w:rsidRPr="001E2F4D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Хозяйственное ведение</w:t>
            </w:r>
          </w:p>
        </w:tc>
        <w:tc>
          <w:tcPr>
            <w:tcW w:w="243" w:type="pct"/>
          </w:tcPr>
          <w:p w14:paraId="4B21B3AA" w14:textId="2A6DA9DF" w:rsidR="0080043B" w:rsidRPr="001E2F4D" w:rsidRDefault="00924CCE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  <w:tc>
          <w:tcPr>
            <w:tcW w:w="279" w:type="pct"/>
          </w:tcPr>
          <w:p w14:paraId="66F65127" w14:textId="77777777" w:rsidR="0080043B" w:rsidRPr="001E2F4D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924CCE" w14:paraId="794F2D37" w14:textId="77777777" w:rsidTr="00BE5B85">
        <w:trPr>
          <w:trHeight w:val="377"/>
        </w:trPr>
        <w:tc>
          <w:tcPr>
            <w:tcW w:w="98" w:type="pct"/>
          </w:tcPr>
          <w:p w14:paraId="349E6991" w14:textId="209448C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26</w:t>
            </w:r>
          </w:p>
        </w:tc>
        <w:tc>
          <w:tcPr>
            <w:tcW w:w="194" w:type="pct"/>
          </w:tcPr>
          <w:p w14:paraId="3C44B7B8" w14:textId="398CB8D1" w:rsidR="0080043B" w:rsidRPr="00240CEF" w:rsidRDefault="0080043B" w:rsidP="0080043B">
            <w:pPr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Здание</w:t>
            </w:r>
          </w:p>
        </w:tc>
        <w:tc>
          <w:tcPr>
            <w:tcW w:w="276" w:type="pct"/>
          </w:tcPr>
          <w:p w14:paraId="3348D1BB" w14:textId="60968E48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Здание клуба</w:t>
            </w:r>
          </w:p>
        </w:tc>
        <w:tc>
          <w:tcPr>
            <w:tcW w:w="212" w:type="pct"/>
          </w:tcPr>
          <w:p w14:paraId="0BA2BC24" w14:textId="0ADD5C3E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нежилое</w:t>
            </w:r>
          </w:p>
        </w:tc>
        <w:tc>
          <w:tcPr>
            <w:tcW w:w="317" w:type="pct"/>
          </w:tcPr>
          <w:p w14:paraId="7D18764F" w14:textId="2F189E51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д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Погудино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ул. Молодежная д. 18</w:t>
            </w:r>
          </w:p>
        </w:tc>
        <w:tc>
          <w:tcPr>
            <w:tcW w:w="287" w:type="pct"/>
          </w:tcPr>
          <w:p w14:paraId="2E7FAE9C" w14:textId="34BB29AD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74:07:4600002:65</w:t>
            </w:r>
          </w:p>
        </w:tc>
        <w:tc>
          <w:tcPr>
            <w:tcW w:w="288" w:type="pct"/>
          </w:tcPr>
          <w:p w14:paraId="735A5E86" w14:textId="71FBFAF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186,1 кв.м.</w:t>
            </w:r>
          </w:p>
        </w:tc>
        <w:tc>
          <w:tcPr>
            <w:tcW w:w="287" w:type="pct"/>
          </w:tcPr>
          <w:p w14:paraId="6CE9424C" w14:textId="1F9017AA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4BA1551F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87" w:type="pct"/>
          </w:tcPr>
          <w:p w14:paraId="074B5551" w14:textId="0EFA4133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Принят на учет как </w:t>
            </w:r>
            <w:proofErr w:type="spellStart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безхозяйный</w:t>
            </w:r>
            <w:proofErr w:type="spellEnd"/>
            <w:r w:rsidRPr="00240CEF">
              <w:rPr>
                <w:rFonts w:ascii="Times New Roman" w:hAnsi="Times New Roman" w:cs="Times New Roman"/>
                <w:sz w:val="12"/>
                <w:szCs w:val="16"/>
              </w:rPr>
              <w:t xml:space="preserve"> объект 15.06.2022г.</w:t>
            </w:r>
          </w:p>
        </w:tc>
        <w:tc>
          <w:tcPr>
            <w:tcW w:w="287" w:type="pct"/>
          </w:tcPr>
          <w:p w14:paraId="7014A9BD" w14:textId="082D6BDB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нежилое</w:t>
            </w:r>
          </w:p>
        </w:tc>
        <w:tc>
          <w:tcPr>
            <w:tcW w:w="240" w:type="pct"/>
          </w:tcPr>
          <w:p w14:paraId="63C0A308" w14:textId="518F6156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10851000022</w:t>
            </w:r>
          </w:p>
        </w:tc>
        <w:tc>
          <w:tcPr>
            <w:tcW w:w="239" w:type="pct"/>
          </w:tcPr>
          <w:p w14:paraId="703B4EFB" w14:textId="3E58894B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12</w:t>
            </w:r>
          </w:p>
        </w:tc>
        <w:tc>
          <w:tcPr>
            <w:tcW w:w="203" w:type="pct"/>
          </w:tcPr>
          <w:p w14:paraId="2E51F4A9" w14:textId="454EC4B4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4551312,00</w:t>
            </w:r>
          </w:p>
        </w:tc>
        <w:tc>
          <w:tcPr>
            <w:tcW w:w="227" w:type="pct"/>
          </w:tcPr>
          <w:p w14:paraId="1923CC71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40" w:type="pct"/>
          </w:tcPr>
          <w:p w14:paraId="0D66C4C0" w14:textId="79DD1790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40CEF">
              <w:rPr>
                <w:rFonts w:ascii="Times New Roman" w:hAnsi="Times New Roman" w:cs="Times New Roman"/>
                <w:sz w:val="12"/>
                <w:szCs w:val="16"/>
              </w:rPr>
              <w:t>451312,00</w:t>
            </w:r>
          </w:p>
        </w:tc>
        <w:tc>
          <w:tcPr>
            <w:tcW w:w="287" w:type="pct"/>
          </w:tcPr>
          <w:p w14:paraId="3A96A7FB" w14:textId="77777777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69" w:type="pct"/>
          </w:tcPr>
          <w:p w14:paraId="40B724CC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4D0B6D11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4A63FF8A" w14:textId="77777777" w:rsidR="0080043B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:rsidRPr="00B417BF" w14:paraId="374BB335" w14:textId="77777777" w:rsidTr="00BE5B85">
        <w:trPr>
          <w:trHeight w:val="377"/>
        </w:trPr>
        <w:tc>
          <w:tcPr>
            <w:tcW w:w="98" w:type="pct"/>
          </w:tcPr>
          <w:p w14:paraId="701E168B" w14:textId="50F9AEFE" w:rsidR="0080043B" w:rsidRPr="00240CE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27</w:t>
            </w:r>
          </w:p>
        </w:tc>
        <w:tc>
          <w:tcPr>
            <w:tcW w:w="194" w:type="pct"/>
          </w:tcPr>
          <w:p w14:paraId="4D53C7D5" w14:textId="26B0F55D" w:rsidR="0080043B" w:rsidRPr="00B417BF" w:rsidRDefault="0080043B" w:rsidP="0080043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276" w:type="pct"/>
          </w:tcPr>
          <w:p w14:paraId="2226219A" w14:textId="3D87594F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Здание магазина</w:t>
            </w:r>
          </w:p>
        </w:tc>
        <w:tc>
          <w:tcPr>
            <w:tcW w:w="212" w:type="pct"/>
          </w:tcPr>
          <w:p w14:paraId="2BE3E803" w14:textId="0C79F44F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17" w:type="pct"/>
          </w:tcPr>
          <w:p w14:paraId="6148977A" w14:textId="0B8639A8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с. Лебедевка ул. 8 Марта д. 7</w:t>
            </w:r>
          </w:p>
        </w:tc>
        <w:tc>
          <w:tcPr>
            <w:tcW w:w="287" w:type="pct"/>
          </w:tcPr>
          <w:p w14:paraId="38E7FBBD" w14:textId="46655991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74:07:5000001:211</w:t>
            </w:r>
          </w:p>
        </w:tc>
        <w:tc>
          <w:tcPr>
            <w:tcW w:w="288" w:type="pct"/>
          </w:tcPr>
          <w:p w14:paraId="36B14206" w14:textId="58CFCA18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428,6кв.м.</w:t>
            </w:r>
          </w:p>
        </w:tc>
        <w:tc>
          <w:tcPr>
            <w:tcW w:w="287" w:type="pct"/>
          </w:tcPr>
          <w:p w14:paraId="493EBB24" w14:textId="75E8A980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069E418D" w14:textId="77777777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7" w:type="pct"/>
          </w:tcPr>
          <w:p w14:paraId="0045802A" w14:textId="494CEA87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Собственность Решение Еткульского районного суда Челябинской области, выдан 03.08.2012</w:t>
            </w:r>
          </w:p>
        </w:tc>
        <w:tc>
          <w:tcPr>
            <w:tcW w:w="287" w:type="pct"/>
          </w:tcPr>
          <w:p w14:paraId="055278BE" w14:textId="31428DD2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240" w:type="pct"/>
          </w:tcPr>
          <w:p w14:paraId="47EECE51" w14:textId="61478AD4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10821000023</w:t>
            </w:r>
          </w:p>
        </w:tc>
        <w:tc>
          <w:tcPr>
            <w:tcW w:w="239" w:type="pct"/>
          </w:tcPr>
          <w:p w14:paraId="2F6DD19B" w14:textId="6597E84C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03" w:type="pct"/>
          </w:tcPr>
          <w:p w14:paraId="230EE247" w14:textId="10A5C32E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8475007,82</w:t>
            </w:r>
          </w:p>
        </w:tc>
        <w:tc>
          <w:tcPr>
            <w:tcW w:w="227" w:type="pct"/>
          </w:tcPr>
          <w:p w14:paraId="0D0B95C3" w14:textId="77777777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0" w:type="pct"/>
          </w:tcPr>
          <w:p w14:paraId="107D16C3" w14:textId="423D7F39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8475007,82</w:t>
            </w:r>
          </w:p>
        </w:tc>
        <w:tc>
          <w:tcPr>
            <w:tcW w:w="287" w:type="pct"/>
          </w:tcPr>
          <w:p w14:paraId="29DEDDCE" w14:textId="77777777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9" w:type="pct"/>
          </w:tcPr>
          <w:p w14:paraId="65EFECB1" w14:textId="77777777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40583FBB" w14:textId="77777777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1491C553" w14:textId="77777777" w:rsidR="0080043B" w:rsidRPr="00B417BF" w:rsidRDefault="0080043B" w:rsidP="008004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:rsidRPr="00B417BF" w14:paraId="0776543D" w14:textId="77777777" w:rsidTr="00BE5B85">
        <w:trPr>
          <w:trHeight w:val="377"/>
        </w:trPr>
        <w:tc>
          <w:tcPr>
            <w:tcW w:w="98" w:type="pct"/>
          </w:tcPr>
          <w:p w14:paraId="73806521" w14:textId="19905A8D" w:rsid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28</w:t>
            </w:r>
          </w:p>
        </w:tc>
        <w:tc>
          <w:tcPr>
            <w:tcW w:w="194" w:type="pct"/>
          </w:tcPr>
          <w:p w14:paraId="1FB4A6DD" w14:textId="44F07A03" w:rsidR="00B417BF" w:rsidRPr="00B417BF" w:rsidRDefault="00B417BF" w:rsidP="00B417B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276" w:type="pct"/>
          </w:tcPr>
          <w:p w14:paraId="70723A22" w14:textId="5885AFA3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ДК с. Лебедевка</w:t>
            </w:r>
          </w:p>
        </w:tc>
        <w:tc>
          <w:tcPr>
            <w:tcW w:w="212" w:type="pct"/>
          </w:tcPr>
          <w:p w14:paraId="692D1FFD" w14:textId="1BAFE54C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17" w:type="pct"/>
          </w:tcPr>
          <w:p w14:paraId="03310DA6" w14:textId="45FC495C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С. Лебедевка, ул. Советская, д. 6</w:t>
            </w:r>
          </w:p>
        </w:tc>
        <w:tc>
          <w:tcPr>
            <w:tcW w:w="287" w:type="pct"/>
          </w:tcPr>
          <w:p w14:paraId="0BE53987" w14:textId="301E9DAB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88" w:type="pct"/>
          </w:tcPr>
          <w:p w14:paraId="73DCA790" w14:textId="5829DD0C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177,6 кв. м.</w:t>
            </w:r>
          </w:p>
        </w:tc>
        <w:tc>
          <w:tcPr>
            <w:tcW w:w="287" w:type="pct"/>
          </w:tcPr>
          <w:p w14:paraId="731546FF" w14:textId="7A972376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125193C2" w14:textId="77777777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7" w:type="pct"/>
          </w:tcPr>
          <w:p w14:paraId="5E9E3B56" w14:textId="0DFAB8EB" w:rsidR="00B417BF" w:rsidRPr="00B417BF" w:rsidRDefault="00EF0934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Не оформлено </w:t>
            </w:r>
          </w:p>
        </w:tc>
        <w:tc>
          <w:tcPr>
            <w:tcW w:w="287" w:type="pct"/>
          </w:tcPr>
          <w:p w14:paraId="7757457B" w14:textId="181E297A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 xml:space="preserve">Нежилое      </w:t>
            </w:r>
          </w:p>
        </w:tc>
        <w:tc>
          <w:tcPr>
            <w:tcW w:w="240" w:type="pct"/>
          </w:tcPr>
          <w:p w14:paraId="6A116775" w14:textId="769F27A0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10110000011</w:t>
            </w:r>
          </w:p>
        </w:tc>
        <w:tc>
          <w:tcPr>
            <w:tcW w:w="239" w:type="pct"/>
          </w:tcPr>
          <w:p w14:paraId="38BAE35F" w14:textId="52C00FAC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03" w:type="pct"/>
          </w:tcPr>
          <w:p w14:paraId="74B1949E" w14:textId="2D261EB7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883444,94</w:t>
            </w:r>
          </w:p>
        </w:tc>
        <w:tc>
          <w:tcPr>
            <w:tcW w:w="227" w:type="pct"/>
          </w:tcPr>
          <w:p w14:paraId="5B9F5AD2" w14:textId="2A75152B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417BF">
              <w:rPr>
                <w:rFonts w:ascii="Times New Roman" w:hAnsi="Times New Roman" w:cs="Times New Roman"/>
                <w:sz w:val="12"/>
                <w:szCs w:val="12"/>
              </w:rPr>
              <w:t>31867,6</w:t>
            </w:r>
          </w:p>
        </w:tc>
        <w:tc>
          <w:tcPr>
            <w:tcW w:w="240" w:type="pct"/>
          </w:tcPr>
          <w:p w14:paraId="0B6C1A03" w14:textId="77777777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7" w:type="pct"/>
          </w:tcPr>
          <w:p w14:paraId="4D2E91E6" w14:textId="77777777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9" w:type="pct"/>
          </w:tcPr>
          <w:p w14:paraId="0E9FEFDC" w14:textId="77777777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28C19374" w14:textId="77777777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25429C63" w14:textId="77777777" w:rsidR="00B417BF" w:rsidRPr="00B417BF" w:rsidRDefault="00B417BF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24CCE" w:rsidRPr="00B417BF" w14:paraId="78389F0B" w14:textId="77777777" w:rsidTr="00BE5B85">
        <w:trPr>
          <w:trHeight w:val="377"/>
        </w:trPr>
        <w:tc>
          <w:tcPr>
            <w:tcW w:w="98" w:type="pct"/>
          </w:tcPr>
          <w:p w14:paraId="6576F6D3" w14:textId="6E61412B" w:rsidR="0074156A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6"/>
              </w:rPr>
              <w:t>29</w:t>
            </w:r>
          </w:p>
        </w:tc>
        <w:tc>
          <w:tcPr>
            <w:tcW w:w="194" w:type="pct"/>
          </w:tcPr>
          <w:p w14:paraId="1FE7E39C" w14:textId="0B5FD8AD" w:rsidR="0074156A" w:rsidRPr="00B417BF" w:rsidRDefault="0074156A" w:rsidP="00B417B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Выгребная яма</w:t>
            </w:r>
          </w:p>
        </w:tc>
        <w:tc>
          <w:tcPr>
            <w:tcW w:w="276" w:type="pct"/>
          </w:tcPr>
          <w:p w14:paraId="1E1391D2" w14:textId="659C303A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12" w:type="pct"/>
          </w:tcPr>
          <w:p w14:paraId="6FCDD6F7" w14:textId="5A8B93C3" w:rsidR="0074156A" w:rsidRPr="00B417BF" w:rsidRDefault="004D2A6E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Водоотведение</w:t>
            </w:r>
          </w:p>
        </w:tc>
        <w:tc>
          <w:tcPr>
            <w:tcW w:w="317" w:type="pct"/>
          </w:tcPr>
          <w:p w14:paraId="46BCABFB" w14:textId="25020BA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4156A">
              <w:rPr>
                <w:rFonts w:ascii="Times New Roman" w:hAnsi="Times New Roman" w:cs="Times New Roman"/>
                <w:sz w:val="12"/>
                <w:szCs w:val="12"/>
              </w:rPr>
              <w:t>с. Лебедевка, ул. Мира, напротив домов 32, 32</w:t>
            </w:r>
          </w:p>
        </w:tc>
        <w:tc>
          <w:tcPr>
            <w:tcW w:w="287" w:type="pct"/>
          </w:tcPr>
          <w:p w14:paraId="4F1E858A" w14:textId="7777777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88" w:type="pct"/>
          </w:tcPr>
          <w:p w14:paraId="60F5D24D" w14:textId="7777777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7" w:type="pct"/>
          </w:tcPr>
          <w:p w14:paraId="5191C5A3" w14:textId="7A52D71A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4156A">
              <w:rPr>
                <w:rFonts w:ascii="Times New Roman" w:hAnsi="Times New Roman" w:cs="Times New Roman"/>
                <w:sz w:val="12"/>
                <w:szCs w:val="12"/>
              </w:rPr>
              <w:t>Администрация Лебедевского сельского поселения</w:t>
            </w:r>
          </w:p>
        </w:tc>
        <w:tc>
          <w:tcPr>
            <w:tcW w:w="240" w:type="pct"/>
          </w:tcPr>
          <w:p w14:paraId="6057ED1B" w14:textId="7777777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7" w:type="pct"/>
          </w:tcPr>
          <w:p w14:paraId="28301E6B" w14:textId="30B98364" w:rsidR="0074156A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4156A">
              <w:rPr>
                <w:rFonts w:ascii="Times New Roman" w:hAnsi="Times New Roman" w:cs="Times New Roman"/>
                <w:sz w:val="12"/>
                <w:szCs w:val="12"/>
              </w:rPr>
              <w:t>Не оформлено</w:t>
            </w:r>
          </w:p>
        </w:tc>
        <w:tc>
          <w:tcPr>
            <w:tcW w:w="287" w:type="pct"/>
          </w:tcPr>
          <w:p w14:paraId="590BC124" w14:textId="7777777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0" w:type="pct"/>
          </w:tcPr>
          <w:p w14:paraId="32FD6CDA" w14:textId="7777777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9" w:type="pct"/>
          </w:tcPr>
          <w:p w14:paraId="3F45BAD1" w14:textId="7777777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</w:tcPr>
          <w:p w14:paraId="711CB2AC" w14:textId="4C1A8822" w:rsidR="0074156A" w:rsidRPr="00B417BF" w:rsidRDefault="00924CCE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27" w:type="pct"/>
          </w:tcPr>
          <w:p w14:paraId="74FF6D03" w14:textId="30E55C11" w:rsidR="0074156A" w:rsidRPr="00B417BF" w:rsidRDefault="00924CCE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40" w:type="pct"/>
          </w:tcPr>
          <w:p w14:paraId="0606081A" w14:textId="7777777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7" w:type="pct"/>
          </w:tcPr>
          <w:p w14:paraId="3071723D" w14:textId="7777777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9" w:type="pct"/>
          </w:tcPr>
          <w:p w14:paraId="0B3848C2" w14:textId="7777777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</w:tcPr>
          <w:p w14:paraId="094BEF9B" w14:textId="7777777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14:paraId="4133B878" w14:textId="77777777" w:rsidR="0074156A" w:rsidRPr="00B417BF" w:rsidRDefault="0074156A" w:rsidP="00B417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31ECCBAD" w14:textId="77777777" w:rsidR="00566005" w:rsidRDefault="00566005" w:rsidP="00E344D8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566005" w:rsidSect="00924CCE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39620" w14:textId="77777777" w:rsidR="004C23B2" w:rsidRDefault="004C23B2" w:rsidP="001643B5">
      <w:pPr>
        <w:spacing w:after="0" w:line="240" w:lineRule="auto"/>
      </w:pPr>
      <w:r>
        <w:separator/>
      </w:r>
    </w:p>
  </w:endnote>
  <w:endnote w:type="continuationSeparator" w:id="0">
    <w:p w14:paraId="1C0E00C1" w14:textId="77777777" w:rsidR="004C23B2" w:rsidRDefault="004C23B2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B2289" w14:textId="77777777" w:rsidR="004C23B2" w:rsidRDefault="004C23B2" w:rsidP="001643B5">
      <w:pPr>
        <w:spacing w:after="0" w:line="240" w:lineRule="auto"/>
      </w:pPr>
      <w:r>
        <w:separator/>
      </w:r>
    </w:p>
  </w:footnote>
  <w:footnote w:type="continuationSeparator" w:id="0">
    <w:p w14:paraId="72CE69D2" w14:textId="77777777" w:rsidR="004C23B2" w:rsidRDefault="004C23B2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F4"/>
    <w:rsid w:val="00014BBB"/>
    <w:rsid w:val="000241C3"/>
    <w:rsid w:val="000373AA"/>
    <w:rsid w:val="00043D74"/>
    <w:rsid w:val="000441A6"/>
    <w:rsid w:val="00073709"/>
    <w:rsid w:val="00073BD3"/>
    <w:rsid w:val="000A2D4F"/>
    <w:rsid w:val="000B1F9A"/>
    <w:rsid w:val="000D3831"/>
    <w:rsid w:val="000E14F8"/>
    <w:rsid w:val="000E454D"/>
    <w:rsid w:val="000F4EF6"/>
    <w:rsid w:val="0012349B"/>
    <w:rsid w:val="001272E5"/>
    <w:rsid w:val="00132CF5"/>
    <w:rsid w:val="001372AB"/>
    <w:rsid w:val="001469A7"/>
    <w:rsid w:val="001643B5"/>
    <w:rsid w:val="00183801"/>
    <w:rsid w:val="0019231F"/>
    <w:rsid w:val="001A1E81"/>
    <w:rsid w:val="001A46B4"/>
    <w:rsid w:val="001A69B5"/>
    <w:rsid w:val="001D3420"/>
    <w:rsid w:val="001D5DDA"/>
    <w:rsid w:val="001E2F4D"/>
    <w:rsid w:val="001F0691"/>
    <w:rsid w:val="001F147A"/>
    <w:rsid w:val="001F7A47"/>
    <w:rsid w:val="00216560"/>
    <w:rsid w:val="0023467A"/>
    <w:rsid w:val="00240CEF"/>
    <w:rsid w:val="00263DAB"/>
    <w:rsid w:val="00284A52"/>
    <w:rsid w:val="0029670B"/>
    <w:rsid w:val="002B2362"/>
    <w:rsid w:val="002B7923"/>
    <w:rsid w:val="002C1CD9"/>
    <w:rsid w:val="002D62F9"/>
    <w:rsid w:val="002E0B65"/>
    <w:rsid w:val="002F5331"/>
    <w:rsid w:val="002F7BDC"/>
    <w:rsid w:val="003101C8"/>
    <w:rsid w:val="00315313"/>
    <w:rsid w:val="00331134"/>
    <w:rsid w:val="00351760"/>
    <w:rsid w:val="00360AB8"/>
    <w:rsid w:val="0036135C"/>
    <w:rsid w:val="003619A4"/>
    <w:rsid w:val="00366CF0"/>
    <w:rsid w:val="003739D0"/>
    <w:rsid w:val="003777A5"/>
    <w:rsid w:val="00380E15"/>
    <w:rsid w:val="003A6038"/>
    <w:rsid w:val="003D54ED"/>
    <w:rsid w:val="003D7E2E"/>
    <w:rsid w:val="00406C62"/>
    <w:rsid w:val="00423AF3"/>
    <w:rsid w:val="00492040"/>
    <w:rsid w:val="0049611B"/>
    <w:rsid w:val="004B28B5"/>
    <w:rsid w:val="004B3216"/>
    <w:rsid w:val="004C23B2"/>
    <w:rsid w:val="004D2A6E"/>
    <w:rsid w:val="004D6C72"/>
    <w:rsid w:val="004E105F"/>
    <w:rsid w:val="004F3A53"/>
    <w:rsid w:val="004F6CB2"/>
    <w:rsid w:val="00510007"/>
    <w:rsid w:val="00510BDA"/>
    <w:rsid w:val="00521476"/>
    <w:rsid w:val="00525B36"/>
    <w:rsid w:val="00527EA7"/>
    <w:rsid w:val="00542D99"/>
    <w:rsid w:val="00544BF5"/>
    <w:rsid w:val="00553D7A"/>
    <w:rsid w:val="00564A38"/>
    <w:rsid w:val="00566005"/>
    <w:rsid w:val="005803AA"/>
    <w:rsid w:val="00580484"/>
    <w:rsid w:val="00584DCA"/>
    <w:rsid w:val="005913A6"/>
    <w:rsid w:val="00595317"/>
    <w:rsid w:val="005C4C1A"/>
    <w:rsid w:val="005D4C91"/>
    <w:rsid w:val="005F7A9E"/>
    <w:rsid w:val="0060683F"/>
    <w:rsid w:val="00616434"/>
    <w:rsid w:val="00616DF0"/>
    <w:rsid w:val="006353EA"/>
    <w:rsid w:val="006412D3"/>
    <w:rsid w:val="00656D05"/>
    <w:rsid w:val="0066609A"/>
    <w:rsid w:val="00674C5D"/>
    <w:rsid w:val="006C0A36"/>
    <w:rsid w:val="006C2345"/>
    <w:rsid w:val="006E649E"/>
    <w:rsid w:val="00701446"/>
    <w:rsid w:val="00720E79"/>
    <w:rsid w:val="00723824"/>
    <w:rsid w:val="0074156A"/>
    <w:rsid w:val="0075331F"/>
    <w:rsid w:val="0075452C"/>
    <w:rsid w:val="00775BCD"/>
    <w:rsid w:val="00784D28"/>
    <w:rsid w:val="00791E97"/>
    <w:rsid w:val="00795AC3"/>
    <w:rsid w:val="007A0561"/>
    <w:rsid w:val="007A37B6"/>
    <w:rsid w:val="008002E5"/>
    <w:rsid w:val="0080043B"/>
    <w:rsid w:val="0081045B"/>
    <w:rsid w:val="008142D2"/>
    <w:rsid w:val="00816229"/>
    <w:rsid w:val="008230D3"/>
    <w:rsid w:val="00827774"/>
    <w:rsid w:val="008327E1"/>
    <w:rsid w:val="00832F0E"/>
    <w:rsid w:val="008412C4"/>
    <w:rsid w:val="00842A7E"/>
    <w:rsid w:val="00843B26"/>
    <w:rsid w:val="00845E8E"/>
    <w:rsid w:val="00860304"/>
    <w:rsid w:val="00861078"/>
    <w:rsid w:val="00864144"/>
    <w:rsid w:val="008765CB"/>
    <w:rsid w:val="00896556"/>
    <w:rsid w:val="008F05D8"/>
    <w:rsid w:val="00923C12"/>
    <w:rsid w:val="00924CCE"/>
    <w:rsid w:val="00936CCE"/>
    <w:rsid w:val="00947E54"/>
    <w:rsid w:val="0097638D"/>
    <w:rsid w:val="00986B40"/>
    <w:rsid w:val="009877EA"/>
    <w:rsid w:val="00997B7F"/>
    <w:rsid w:val="009A5922"/>
    <w:rsid w:val="009A73B3"/>
    <w:rsid w:val="009C299B"/>
    <w:rsid w:val="009C772C"/>
    <w:rsid w:val="009E1134"/>
    <w:rsid w:val="009E6FD0"/>
    <w:rsid w:val="009F0E86"/>
    <w:rsid w:val="00A26D0D"/>
    <w:rsid w:val="00A34B81"/>
    <w:rsid w:val="00A3764F"/>
    <w:rsid w:val="00A4131B"/>
    <w:rsid w:val="00A45B94"/>
    <w:rsid w:val="00A64145"/>
    <w:rsid w:val="00A70D9F"/>
    <w:rsid w:val="00A724B2"/>
    <w:rsid w:val="00A73518"/>
    <w:rsid w:val="00A825B8"/>
    <w:rsid w:val="00A855D6"/>
    <w:rsid w:val="00AA21FD"/>
    <w:rsid w:val="00AA2CC0"/>
    <w:rsid w:val="00AA463E"/>
    <w:rsid w:val="00AA7EE9"/>
    <w:rsid w:val="00AE15CD"/>
    <w:rsid w:val="00AF6653"/>
    <w:rsid w:val="00AF743A"/>
    <w:rsid w:val="00B14CBA"/>
    <w:rsid w:val="00B417BF"/>
    <w:rsid w:val="00B4711B"/>
    <w:rsid w:val="00B477DC"/>
    <w:rsid w:val="00B73D84"/>
    <w:rsid w:val="00B96860"/>
    <w:rsid w:val="00BB0C05"/>
    <w:rsid w:val="00BB27D6"/>
    <w:rsid w:val="00BC2A2F"/>
    <w:rsid w:val="00BC59A3"/>
    <w:rsid w:val="00BD340E"/>
    <w:rsid w:val="00BD38E8"/>
    <w:rsid w:val="00BD6A2D"/>
    <w:rsid w:val="00BE4665"/>
    <w:rsid w:val="00BE5B85"/>
    <w:rsid w:val="00BF3B6D"/>
    <w:rsid w:val="00C01BD9"/>
    <w:rsid w:val="00C2190F"/>
    <w:rsid w:val="00C32293"/>
    <w:rsid w:val="00C74609"/>
    <w:rsid w:val="00CA326B"/>
    <w:rsid w:val="00CA4C65"/>
    <w:rsid w:val="00CA686A"/>
    <w:rsid w:val="00CB4AED"/>
    <w:rsid w:val="00CD325B"/>
    <w:rsid w:val="00CF01C3"/>
    <w:rsid w:val="00CF34E7"/>
    <w:rsid w:val="00D07335"/>
    <w:rsid w:val="00D114AF"/>
    <w:rsid w:val="00D17CA7"/>
    <w:rsid w:val="00D245F6"/>
    <w:rsid w:val="00D66059"/>
    <w:rsid w:val="00D81C00"/>
    <w:rsid w:val="00DA1682"/>
    <w:rsid w:val="00DA5E4F"/>
    <w:rsid w:val="00DB24BE"/>
    <w:rsid w:val="00DE3583"/>
    <w:rsid w:val="00E2268B"/>
    <w:rsid w:val="00E344D8"/>
    <w:rsid w:val="00E7078E"/>
    <w:rsid w:val="00E73275"/>
    <w:rsid w:val="00E92CDC"/>
    <w:rsid w:val="00E9354E"/>
    <w:rsid w:val="00E94007"/>
    <w:rsid w:val="00EC3FE1"/>
    <w:rsid w:val="00EC7CB5"/>
    <w:rsid w:val="00ED0422"/>
    <w:rsid w:val="00ED69B5"/>
    <w:rsid w:val="00EF0934"/>
    <w:rsid w:val="00EF187F"/>
    <w:rsid w:val="00F006F4"/>
    <w:rsid w:val="00F0191D"/>
    <w:rsid w:val="00F136A4"/>
    <w:rsid w:val="00F24ADE"/>
    <w:rsid w:val="00F24C44"/>
    <w:rsid w:val="00F27B46"/>
    <w:rsid w:val="00F35043"/>
    <w:rsid w:val="00F51F3A"/>
    <w:rsid w:val="00F55B16"/>
    <w:rsid w:val="00F5719E"/>
    <w:rsid w:val="00F72B58"/>
    <w:rsid w:val="00F81AB6"/>
    <w:rsid w:val="00FA3A69"/>
    <w:rsid w:val="00FB14CA"/>
    <w:rsid w:val="00FB1E38"/>
    <w:rsid w:val="00FC29E4"/>
    <w:rsid w:val="00FC4660"/>
    <w:rsid w:val="00FD72C2"/>
    <w:rsid w:val="00FE228B"/>
    <w:rsid w:val="00FE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AE71"/>
  <w15:docId w15:val="{0B90C573-1419-49CA-B014-645D7DD1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  <w:style w:type="table" w:customStyle="1" w:styleId="1">
    <w:name w:val="Сетка таблицы1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uiPriority w:val="59"/>
    <w:unhideWhenUsed/>
    <w:rsid w:val="00DA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Ирина Владимировна Пищулина</cp:lastModifiedBy>
  <cp:revision>4</cp:revision>
  <cp:lastPrinted>2026-02-24T11:49:00Z</cp:lastPrinted>
  <dcterms:created xsi:type="dcterms:W3CDTF">2026-02-24T11:41:00Z</dcterms:created>
  <dcterms:modified xsi:type="dcterms:W3CDTF">2026-02-24T11:49:00Z</dcterms:modified>
</cp:coreProperties>
</file>